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63B" w:rsidRPr="0088763B" w:rsidRDefault="0088763B" w:rsidP="0088763B">
      <w:pPr>
        <w:jc w:val="center"/>
        <w:rPr>
          <w:rFonts w:ascii="標楷體" w:eastAsia="標楷體" w:hAnsi="標楷體"/>
          <w:color w:val="0000FF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4-1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 w:rsidRPr="00D762FB">
        <w:rPr>
          <w:rFonts w:ascii="標楷體" w:eastAsia="標楷體" w:hAnsi="標楷體" w:hint="eastAsia"/>
          <w:b/>
          <w:color w:val="0000FF"/>
        </w:rPr>
        <w:t>七年級英語科寫作能力表現標準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37"/>
        <w:gridCol w:w="952"/>
        <w:gridCol w:w="37"/>
        <w:gridCol w:w="3082"/>
        <w:gridCol w:w="37"/>
        <w:gridCol w:w="3082"/>
        <w:gridCol w:w="37"/>
        <w:gridCol w:w="3082"/>
        <w:gridCol w:w="37"/>
        <w:gridCol w:w="3082"/>
        <w:gridCol w:w="37"/>
        <w:gridCol w:w="426"/>
        <w:gridCol w:w="37"/>
      </w:tblGrid>
      <w:tr w:rsidR="00753405" w:rsidRPr="004B3BCA" w:rsidTr="00CC00FB">
        <w:trPr>
          <w:gridAfter w:val="1"/>
          <w:wAfter w:w="37" w:type="dxa"/>
          <w:trHeight w:val="182"/>
          <w:jc w:val="center"/>
        </w:trPr>
        <w:tc>
          <w:tcPr>
            <w:tcW w:w="1802" w:type="dxa"/>
            <w:gridSpan w:val="3"/>
            <w:shd w:val="pct10" w:color="auto" w:fill="auto"/>
            <w:vAlign w:val="center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0B08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0B08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0B08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proofErr w:type="gramStart"/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  <w:proofErr w:type="gramEnd"/>
          </w:p>
        </w:tc>
        <w:tc>
          <w:tcPr>
            <w:tcW w:w="12939" w:type="dxa"/>
            <w:gridSpan w:val="10"/>
            <w:shd w:val="pct10" w:color="auto" w:fill="auto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0B08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0B08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0B08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</w:p>
        </w:tc>
      </w:tr>
      <w:tr w:rsidR="00753405" w:rsidRPr="004B3BCA" w:rsidTr="00CC00FB">
        <w:trPr>
          <w:trHeight w:val="85"/>
          <w:jc w:val="center"/>
        </w:trPr>
        <w:tc>
          <w:tcPr>
            <w:tcW w:w="850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B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753405" w:rsidRPr="004B3BCA" w:rsidRDefault="00753405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19154A" w:rsidRPr="004B3BCA" w:rsidTr="00CC00FB">
        <w:trPr>
          <w:gridAfter w:val="1"/>
          <w:wAfter w:w="37" w:type="dxa"/>
          <w:trHeight w:val="766"/>
          <w:jc w:val="center"/>
        </w:trPr>
        <w:tc>
          <w:tcPr>
            <w:tcW w:w="813" w:type="dxa"/>
            <w:vMerge w:val="restart"/>
            <w:shd w:val="pct10" w:color="auto" w:fill="auto"/>
            <w:vAlign w:val="center"/>
          </w:tcPr>
          <w:p w:rsidR="00E62F4D" w:rsidRPr="004B3BCA" w:rsidRDefault="00E62F4D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七</w:t>
            </w:r>
          </w:p>
          <w:p w:rsidR="00E62F4D" w:rsidRPr="004B3BCA" w:rsidRDefault="00E62F4D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寫</w:t>
            </w:r>
          </w:p>
          <w:p w:rsidR="00E62F4D" w:rsidRPr="004B3BCA" w:rsidRDefault="00E62F4D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作</w:t>
            </w:r>
          </w:p>
          <w:p w:rsidR="00E62F4D" w:rsidRPr="004B3BCA" w:rsidRDefault="00E62F4D" w:rsidP="004B3BCA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19154A" w:rsidRPr="004B3BCA" w:rsidRDefault="00E62F4D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5162D" w:rsidRPr="00423707" w:rsidRDefault="0075162D" w:rsidP="004B3BCA">
            <w:pPr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423707">
              <w:rPr>
                <w:rFonts w:ascii="標楷體" w:eastAsia="標楷體" w:hAnsi="標楷體" w:hint="eastAsia"/>
                <w:b/>
                <w:color w:val="0000FF"/>
                <w:szCs w:val="24"/>
              </w:rPr>
              <w:t>字句</w:t>
            </w:r>
          </w:p>
          <w:p w:rsidR="0019154A" w:rsidRPr="004B3BCA" w:rsidRDefault="0075162D" w:rsidP="004B3BC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23707">
              <w:rPr>
                <w:rFonts w:ascii="標楷體" w:eastAsia="標楷體" w:hAnsi="標楷體" w:hint="eastAsia"/>
                <w:b/>
                <w:color w:val="0000FF"/>
                <w:szCs w:val="24"/>
              </w:rPr>
              <w:t>書寫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7476D" w:rsidRPr="004B3BCA" w:rsidRDefault="0075162D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能依提示</w:t>
            </w:r>
            <w:r w:rsidRPr="004B3BCA">
              <w:rPr>
                <w:rFonts w:ascii="標楷體" w:eastAsia="標楷體" w:hAnsi="標楷體" w:hint="eastAsia"/>
                <w:kern w:val="0"/>
                <w:szCs w:val="24"/>
              </w:rPr>
              <w:t>寫出</w:t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簡單句</w:t>
            </w:r>
            <w:r w:rsidR="006E38E1" w:rsidRPr="004B3BCA">
              <w:rPr>
                <w:rStyle w:val="a7"/>
                <w:rFonts w:ascii="Times New Roman" w:eastAsia="標楷體" w:hAnsi="標楷體"/>
                <w:szCs w:val="24"/>
              </w:rPr>
              <w:footnoteReference w:id="1"/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7476D" w:rsidRPr="004B3BCA" w:rsidRDefault="0075162D" w:rsidP="006C6BF4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能依提示</w:t>
            </w:r>
            <w:r w:rsidRPr="004B3BCA">
              <w:rPr>
                <w:rFonts w:ascii="標楷體" w:eastAsia="標楷體" w:hAnsi="標楷體" w:hint="eastAsia"/>
                <w:kern w:val="0"/>
                <w:szCs w:val="24"/>
              </w:rPr>
              <w:t>寫出</w:t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簡單句</w:t>
            </w:r>
            <w:r w:rsidR="006C6BF4">
              <w:rPr>
                <w:rFonts w:ascii="Times New Roman" w:eastAsia="標楷體" w:hAnsi="標楷體" w:hint="eastAsia"/>
                <w:kern w:val="0"/>
                <w:szCs w:val="24"/>
              </w:rPr>
              <w:t>，句構</w:t>
            </w:r>
            <w:r w:rsidRPr="004B3BCA">
              <w:rPr>
                <w:rFonts w:ascii="標楷體" w:eastAsia="標楷體" w:hAnsi="標楷體" w:hint="eastAsia"/>
                <w:kern w:val="0"/>
                <w:szCs w:val="24"/>
              </w:rPr>
              <w:t>偶有錯誤</w:t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D7564" w:rsidRPr="004B3BCA" w:rsidRDefault="00DE2F28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="009B430B" w:rsidRPr="004B3BCA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="009B430B" w:rsidRPr="004B3BCA">
              <w:rPr>
                <w:rFonts w:ascii="Times New Roman" w:eastAsia="標楷體" w:hAnsi="標楷體" w:hint="eastAsia"/>
                <w:kern w:val="0"/>
                <w:szCs w:val="24"/>
              </w:rPr>
              <w:t>能依據書寫慣例及字詞變化規則</w:t>
            </w:r>
            <w:r w:rsidR="009B430B" w:rsidRPr="004B3BCA">
              <w:rPr>
                <w:rStyle w:val="a7"/>
                <w:rFonts w:ascii="Times New Roman" w:hAnsi="Times New Roman"/>
                <w:szCs w:val="24"/>
              </w:rPr>
              <w:footnoteReference w:id="2"/>
            </w:r>
            <w:r w:rsidR="009B430B" w:rsidRPr="004B3BCA">
              <w:rPr>
                <w:rFonts w:ascii="Times New Roman" w:eastAsia="標楷體" w:hAnsi="標楷體" w:hint="eastAsia"/>
                <w:kern w:val="0"/>
                <w:szCs w:val="24"/>
              </w:rPr>
              <w:t>，拼寫字詞片語。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7476D" w:rsidRPr="004B3BCA" w:rsidRDefault="0027476D" w:rsidP="004B3BCA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僅能有限地</w:t>
            </w:r>
            <w:r w:rsidR="00B33B89" w:rsidRPr="004B3BCA">
              <w:rPr>
                <w:rFonts w:ascii="Times New Roman" w:eastAsia="標楷體" w:hAnsi="標楷體" w:hint="eastAsia"/>
                <w:kern w:val="0"/>
                <w:szCs w:val="24"/>
              </w:rPr>
              <w:t>拼寫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字</w:t>
            </w:r>
            <w:r w:rsidRPr="004B3BCA">
              <w:rPr>
                <w:rFonts w:ascii="Times New Roman" w:eastAsia="標楷體" w:hAnsi="標楷體" w:hint="eastAsia"/>
                <w:kern w:val="0"/>
                <w:szCs w:val="24"/>
              </w:rPr>
              <w:t>詞片語。</w:t>
            </w:r>
          </w:p>
        </w:tc>
        <w:tc>
          <w:tcPr>
            <w:tcW w:w="463" w:type="dxa"/>
            <w:gridSpan w:val="2"/>
            <w:vMerge w:val="restart"/>
            <w:shd w:val="clear" w:color="auto" w:fill="auto"/>
            <w:vAlign w:val="center"/>
          </w:tcPr>
          <w:p w:rsidR="0019154A" w:rsidRPr="004B3BCA" w:rsidRDefault="0019154A" w:rsidP="004B3BCA">
            <w:pPr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未</w:t>
            </w:r>
          </w:p>
          <w:p w:rsidR="0019154A" w:rsidRPr="004B3BCA" w:rsidRDefault="0019154A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達</w:t>
            </w:r>
          </w:p>
          <w:p w:rsidR="0019154A" w:rsidRPr="004B3BCA" w:rsidRDefault="0019154A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D</w:t>
            </w:r>
          </w:p>
          <w:p w:rsidR="0019154A" w:rsidRPr="004B3BCA" w:rsidRDefault="0019154A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級</w:t>
            </w:r>
          </w:p>
        </w:tc>
      </w:tr>
      <w:tr w:rsidR="0019154A" w:rsidRPr="004B3BCA" w:rsidTr="00CC00FB">
        <w:trPr>
          <w:gridAfter w:val="1"/>
          <w:wAfter w:w="37" w:type="dxa"/>
          <w:trHeight w:val="376"/>
          <w:jc w:val="center"/>
        </w:trPr>
        <w:tc>
          <w:tcPr>
            <w:tcW w:w="813" w:type="dxa"/>
            <w:vMerge/>
            <w:shd w:val="pct10" w:color="auto" w:fill="auto"/>
            <w:vAlign w:val="center"/>
          </w:tcPr>
          <w:p w:rsidR="0019154A" w:rsidRPr="004B3BCA" w:rsidRDefault="0019154A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465" w:type="dxa"/>
            <w:gridSpan w:val="10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154A" w:rsidRPr="004B3BCA" w:rsidRDefault="0019154A" w:rsidP="004B3BCA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依提示書寫</w:t>
            </w:r>
            <w:r w:rsidR="00E62F4D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與個人或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日常生活主題相關等簡易段落時，</w:t>
            </w:r>
          </w:p>
        </w:tc>
        <w:tc>
          <w:tcPr>
            <w:tcW w:w="463" w:type="dxa"/>
            <w:gridSpan w:val="2"/>
            <w:vMerge/>
            <w:shd w:val="clear" w:color="auto" w:fill="auto"/>
          </w:tcPr>
          <w:p w:rsidR="0019154A" w:rsidRPr="004B3BCA" w:rsidRDefault="0019154A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19154A" w:rsidRPr="004B3BCA" w:rsidTr="00CC00FB">
        <w:trPr>
          <w:gridAfter w:val="1"/>
          <w:wAfter w:w="37" w:type="dxa"/>
          <w:trHeight w:val="2300"/>
          <w:jc w:val="center"/>
        </w:trPr>
        <w:tc>
          <w:tcPr>
            <w:tcW w:w="813" w:type="dxa"/>
            <w:vMerge/>
            <w:shd w:val="pct10" w:color="auto" w:fill="auto"/>
            <w:vAlign w:val="center"/>
          </w:tcPr>
          <w:p w:rsidR="0019154A" w:rsidRPr="004B3BCA" w:rsidRDefault="0019154A" w:rsidP="004B3BCA">
            <w:pPr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89" w:type="dxa"/>
            <w:gridSpan w:val="2"/>
            <w:shd w:val="pct10" w:color="auto" w:fill="auto"/>
            <w:vAlign w:val="center"/>
          </w:tcPr>
          <w:p w:rsidR="0019154A" w:rsidRPr="00423707" w:rsidRDefault="0019154A" w:rsidP="004B3BCA">
            <w:pPr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423707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段落</w:t>
            </w:r>
          </w:p>
          <w:p w:rsidR="0019154A" w:rsidRPr="004B3BCA" w:rsidRDefault="0019154A" w:rsidP="004B3BCA">
            <w:pPr>
              <w:jc w:val="center"/>
              <w:rPr>
                <w:rFonts w:ascii="Times New Roman" w:eastAsia="標楷體" w:hAnsi="標楷體"/>
                <w:szCs w:val="24"/>
              </w:rPr>
            </w:pPr>
            <w:r w:rsidRPr="00423707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寫作</w:t>
            </w:r>
          </w:p>
        </w:tc>
        <w:tc>
          <w:tcPr>
            <w:tcW w:w="3119" w:type="dxa"/>
            <w:gridSpan w:val="2"/>
          </w:tcPr>
          <w:p w:rsidR="0019154A" w:rsidRPr="004B3BCA" w:rsidRDefault="0019154A" w:rsidP="00023AB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493542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使用母語人士慣用的字詞語句，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寫出</w:t>
            </w:r>
            <w:r w:rsidR="005F3BA0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切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合主題的內容，</w:t>
            </w:r>
            <w:r w:rsidR="00B90507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並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運用細節使內容</w:t>
            </w:r>
            <w:r w:rsidR="00BF23F6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尚稱豐富</w:t>
            </w:r>
            <w:r w:rsidR="00BF23F6" w:rsidRPr="004B3BCA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生動或具創意。</w:t>
            </w:r>
          </w:p>
          <w:p w:rsidR="0019154A" w:rsidRPr="004B3BCA" w:rsidRDefault="0019154A" w:rsidP="006772D6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能寫出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文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意連貫</w:t>
            </w:r>
            <w:r w:rsidRPr="004B3BCA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組織尚稱完整的段落。</w:t>
            </w:r>
          </w:p>
          <w:p w:rsidR="0019154A" w:rsidRPr="004B3BCA" w:rsidRDefault="0019154A" w:rsidP="006772D6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493542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正確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拼寫</w:t>
            </w:r>
            <w:r w:rsidR="00493542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字詞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並</w:t>
            </w:r>
            <w:r w:rsidR="00534FCA" w:rsidRPr="004B3BCA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="00534FCA" w:rsidRPr="004B3BCA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</w:tcPr>
          <w:p w:rsidR="0019154A" w:rsidRPr="004B3BCA" w:rsidRDefault="0019154A" w:rsidP="00FC3B99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3E257D"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使用達意</w:t>
            </w:r>
            <w:r w:rsidR="003E257D" w:rsidRPr="004B3BCA">
              <w:rPr>
                <w:rStyle w:val="a7"/>
                <w:rFonts w:ascii="Times New Roman" w:eastAsia="標楷體" w:hAnsi="Times New Roman"/>
                <w:szCs w:val="24"/>
              </w:rPr>
              <w:footnoteReference w:id="3"/>
            </w:r>
            <w:r w:rsidR="003E257D"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的字詞語句，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寫出</w:t>
            </w:r>
            <w:r w:rsidR="005F3BA0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尚稱切合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主題的內容，</w:t>
            </w:r>
            <w:r w:rsidR="00B90507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並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提供細節描述。</w:t>
            </w:r>
          </w:p>
          <w:p w:rsidR="0019154A" w:rsidRPr="004B3BCA" w:rsidRDefault="0019154A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9154A" w:rsidRPr="004B3BCA" w:rsidRDefault="0019154A" w:rsidP="006772D6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能寫出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文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意大致連貫</w:t>
            </w:r>
            <w:r w:rsidRPr="004B3BCA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略有組織的段落。</w:t>
            </w:r>
          </w:p>
          <w:p w:rsidR="0019154A" w:rsidRPr="004B3BCA" w:rsidRDefault="0019154A" w:rsidP="00023ABB">
            <w:pPr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4B3BCA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sym w:font="Wingdings 2" w:char="F0A1"/>
            </w:r>
            <w:r w:rsidR="00534FCA"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 xml:space="preserve"> 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3E257D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正確拼寫字詞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並</w:t>
            </w:r>
            <w:r w:rsidR="00534FCA" w:rsidRPr="004B3BCA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="00534FCA" w:rsidRPr="004B3BCA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="00FB35E0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偶有</w:t>
            </w:r>
            <w:r w:rsidR="00FB35E0" w:rsidRPr="004B3BCA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</w:tcPr>
          <w:p w:rsidR="0019154A" w:rsidRPr="004B3BCA" w:rsidRDefault="0019154A" w:rsidP="00EF7FEC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467E2F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467E2F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467E2F" w:rsidRPr="004B3BCA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="00467E2F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使用尚稱達意的字詞語句，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寫出</w:t>
            </w:r>
            <w:r w:rsidR="005F3BA0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與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主題</w:t>
            </w:r>
            <w:r w:rsidR="005F3BA0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部分相關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的內容</w:t>
            </w:r>
            <w:r w:rsidR="00467E2F" w:rsidRPr="004B3BCA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2412C" w:rsidRPr="004B3BCA" w:rsidRDefault="00F2412C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  <w:p w:rsidR="0019154A" w:rsidRPr="004B3BCA" w:rsidRDefault="0019154A" w:rsidP="006772D6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4B3BCA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能</w:t>
            </w:r>
            <w:r w:rsidR="00467E2F" w:rsidRPr="004B3BCA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寫出</w:t>
            </w:r>
            <w:r w:rsidR="00C660C4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文意尚稱通順</w:t>
            </w:r>
            <w:r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的段落</w:t>
            </w:r>
            <w:r w:rsidR="00C660C4"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，</w:t>
            </w:r>
            <w:r w:rsidR="0067400E"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鋪陳</w:t>
            </w:r>
            <w:r w:rsidR="00C660C4"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偶有不順</w:t>
            </w:r>
            <w:r w:rsidRPr="004B3BCA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。</w:t>
            </w:r>
          </w:p>
          <w:p w:rsidR="0019154A" w:rsidRPr="004B3BCA" w:rsidRDefault="0019154A" w:rsidP="00023ABB">
            <w:pPr>
              <w:ind w:leftChars="-20" w:left="192" w:rightChars="-30" w:right="-72" w:hangingChars="100" w:hanging="240"/>
              <w:rPr>
                <w:rFonts w:ascii="Times New Roman" w:eastAsia="標楷體" w:hAnsi="標楷體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="007F7484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="007F7484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="00FB35E0" w:rsidRPr="004B3BCA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拼寫</w:t>
            </w:r>
            <w:r w:rsidR="009A48E2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字詞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並</w:t>
            </w:r>
            <w:r w:rsidR="00534FCA" w:rsidRPr="004B3BCA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="00534FCA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="00534FCA" w:rsidRPr="004B3BCA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="007F7484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，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時有</w:t>
            </w:r>
            <w:r w:rsidR="00FB35E0" w:rsidRPr="004B3BCA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</w:tcPr>
          <w:p w:rsidR="0019154A" w:rsidRPr="004B3BCA" w:rsidRDefault="0019154A" w:rsidP="004B3BCA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4B3BC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僅能有限地寫出</w:t>
            </w:r>
            <w:r w:rsidR="0067400E"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簡易段落</w:t>
            </w:r>
            <w:r w:rsidRPr="004B3BCA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463" w:type="dxa"/>
            <w:gridSpan w:val="2"/>
            <w:vMerge/>
            <w:shd w:val="clear" w:color="auto" w:fill="auto"/>
            <w:vAlign w:val="center"/>
          </w:tcPr>
          <w:p w:rsidR="0019154A" w:rsidRPr="004B3BCA" w:rsidRDefault="0019154A" w:rsidP="004B3BCA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:rsidR="004B3BCA" w:rsidRDefault="004B3BCA" w:rsidP="002376C4">
      <w:pPr>
        <w:spacing w:line="240" w:lineRule="exact"/>
        <w:ind w:left="240" w:hangingChars="100" w:hanging="240"/>
        <w:rPr>
          <w:rFonts w:ascii="Times New Roman" w:eastAsia="標楷體" w:hAnsi="Times New Roman"/>
          <w:color w:val="FF0000"/>
          <w:kern w:val="0"/>
          <w:szCs w:val="24"/>
        </w:rPr>
      </w:pPr>
    </w:p>
    <w:p w:rsidR="004B3BCA" w:rsidRDefault="004B3BCA">
      <w:pPr>
        <w:widowControl/>
        <w:rPr>
          <w:rFonts w:ascii="Times New Roman" w:eastAsia="標楷體" w:hAnsi="Times New Roman"/>
          <w:color w:val="FF0000"/>
          <w:kern w:val="0"/>
          <w:szCs w:val="24"/>
        </w:rPr>
      </w:pPr>
      <w:r>
        <w:rPr>
          <w:rFonts w:ascii="Times New Roman" w:eastAsia="標楷體" w:hAnsi="Times New Roman"/>
          <w:color w:val="FF0000"/>
          <w:kern w:val="0"/>
          <w:szCs w:val="24"/>
        </w:rPr>
        <w:br w:type="page"/>
      </w:r>
    </w:p>
    <w:p w:rsidR="001B14B1" w:rsidRPr="00FD0B4A" w:rsidRDefault="00FD0B4A" w:rsidP="00FD0B4A">
      <w:pPr>
        <w:jc w:val="center"/>
        <w:rPr>
          <w:rFonts w:ascii="標楷體" w:eastAsia="標楷體" w:hAnsi="標楷體"/>
          <w:color w:val="0000FF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lastRenderedPageBreak/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4-</w:t>
      </w:r>
      <w:r>
        <w:rPr>
          <w:rFonts w:ascii="Times New Roman" w:eastAsia="標楷體" w:hAnsi="Times New Roman"/>
          <w:b/>
          <w:color w:val="0000FF"/>
          <w:kern w:val="0"/>
          <w:szCs w:val="24"/>
        </w:rPr>
        <w:t>2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>
        <w:rPr>
          <w:rFonts w:ascii="標楷體" w:eastAsia="標楷體" w:hAnsi="標楷體" w:hint="eastAsia"/>
          <w:b/>
          <w:color w:val="0000FF"/>
        </w:rPr>
        <w:t>八</w:t>
      </w:r>
      <w:r w:rsidRPr="00D762FB">
        <w:rPr>
          <w:rFonts w:ascii="標楷體" w:eastAsia="標楷體" w:hAnsi="標楷體" w:hint="eastAsia"/>
          <w:b/>
          <w:color w:val="0000FF"/>
        </w:rPr>
        <w:t>年級英語科寫作能力表現標準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989"/>
        <w:gridCol w:w="3119"/>
        <w:gridCol w:w="3119"/>
        <w:gridCol w:w="3119"/>
        <w:gridCol w:w="3119"/>
        <w:gridCol w:w="463"/>
      </w:tblGrid>
      <w:tr w:rsidR="0036301B" w:rsidRPr="0036301B" w:rsidTr="004A6B95">
        <w:trPr>
          <w:trHeight w:val="182"/>
          <w:jc w:val="center"/>
        </w:trPr>
        <w:tc>
          <w:tcPr>
            <w:tcW w:w="1802" w:type="dxa"/>
            <w:gridSpan w:val="2"/>
            <w:shd w:val="pct10" w:color="auto" w:fill="auto"/>
            <w:vAlign w:val="center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</w:p>
        </w:tc>
        <w:tc>
          <w:tcPr>
            <w:tcW w:w="12372" w:type="dxa"/>
            <w:gridSpan w:val="5"/>
            <w:shd w:val="pct10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</w:t>
            </w:r>
            <w:r w:rsidRPr="0036301B">
              <w:rPr>
                <w:rFonts w:ascii="Times New Roman" w:eastAsia="標楷體" w:hAnsi="Times New Roman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</w:p>
        </w:tc>
      </w:tr>
      <w:tr w:rsidR="0036301B" w:rsidRPr="0036301B" w:rsidTr="004A6B95">
        <w:trPr>
          <w:trHeight w:val="85"/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6301B" w:rsidRPr="0036301B" w:rsidRDefault="0036301B" w:rsidP="0036301B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pct10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pct10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B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pct10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pct10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pct10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</w:p>
        </w:tc>
      </w:tr>
      <w:tr w:rsidR="0036301B" w:rsidRPr="0036301B" w:rsidTr="0036301B">
        <w:trPr>
          <w:trHeight w:val="766"/>
          <w:jc w:val="center"/>
        </w:trPr>
        <w:tc>
          <w:tcPr>
            <w:tcW w:w="813" w:type="dxa"/>
            <w:vMerge w:val="restart"/>
            <w:shd w:val="pct10" w:color="auto" w:fill="auto"/>
            <w:vAlign w:val="center"/>
          </w:tcPr>
          <w:p w:rsidR="0036301B" w:rsidRPr="00423707" w:rsidRDefault="0036301B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2370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八</w:t>
            </w:r>
          </w:p>
          <w:p w:rsidR="0036301B" w:rsidRPr="00423707" w:rsidRDefault="0036301B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2370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寫</w:t>
            </w:r>
          </w:p>
          <w:p w:rsidR="0036301B" w:rsidRPr="00423707" w:rsidRDefault="0036301B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2370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作</w:t>
            </w:r>
          </w:p>
          <w:p w:rsidR="0036301B" w:rsidRPr="00423707" w:rsidRDefault="0036301B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42370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36301B" w:rsidRPr="0036301B" w:rsidRDefault="0036301B" w:rsidP="001802B2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423707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6301B" w:rsidRPr="00FD0B4A" w:rsidRDefault="0036301B" w:rsidP="00423707">
            <w:pPr>
              <w:ind w:leftChars="-20" w:left="192" w:rightChars="-30" w:right="-72" w:hangingChars="100" w:hanging="240"/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FD0B4A">
              <w:rPr>
                <w:rFonts w:ascii="標楷體" w:eastAsia="標楷體" w:hAnsi="標楷體" w:hint="eastAsia"/>
                <w:b/>
                <w:color w:val="0000FF"/>
                <w:szCs w:val="24"/>
              </w:rPr>
              <w:t>字句</w:t>
            </w:r>
          </w:p>
          <w:p w:rsidR="0036301B" w:rsidRPr="0036301B" w:rsidRDefault="0036301B" w:rsidP="00423707">
            <w:pPr>
              <w:ind w:leftChars="-20" w:left="192" w:rightChars="-30" w:right="-72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FD0B4A">
              <w:rPr>
                <w:rFonts w:ascii="標楷體" w:eastAsia="標楷體" w:hAnsi="標楷體" w:hint="eastAsia"/>
                <w:b/>
                <w:color w:val="0000FF"/>
                <w:szCs w:val="24"/>
              </w:rPr>
              <w:t>書寫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6301B" w:rsidRPr="0036301B" w:rsidRDefault="0036301B" w:rsidP="00EF7FEC">
            <w:pPr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36301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能依提示</w:t>
            </w:r>
            <w:r w:rsidRPr="0036301B">
              <w:rPr>
                <w:rFonts w:ascii="標楷體" w:eastAsia="標楷體" w:hAnsi="標楷體" w:hint="eastAsia"/>
                <w:kern w:val="0"/>
                <w:szCs w:val="24"/>
              </w:rPr>
              <w:t>寫出或改寫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簡易句型的句子</w:t>
            </w:r>
            <w:r w:rsidRPr="0036301B">
              <w:rPr>
                <w:rStyle w:val="a7"/>
                <w:rFonts w:ascii="Times New Roman" w:eastAsia="標楷體" w:hAnsi="標楷體"/>
                <w:szCs w:val="24"/>
              </w:rPr>
              <w:footnoteReference w:id="4"/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6301B" w:rsidRPr="0036301B" w:rsidRDefault="0036301B" w:rsidP="00E46509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36301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能依提示</w:t>
            </w:r>
            <w:r w:rsidRPr="0036301B">
              <w:rPr>
                <w:rFonts w:ascii="標楷體" w:eastAsia="標楷體" w:hAnsi="標楷體" w:hint="eastAsia"/>
                <w:kern w:val="0"/>
                <w:szCs w:val="24"/>
              </w:rPr>
              <w:t>寫出或改寫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簡易句型的句子</w:t>
            </w:r>
            <w:r w:rsidR="00E46509">
              <w:rPr>
                <w:rFonts w:ascii="Times New Roman" w:eastAsia="標楷體" w:hAnsi="標楷體" w:hint="eastAsia"/>
                <w:kern w:val="0"/>
                <w:szCs w:val="24"/>
              </w:rPr>
              <w:t>，句構</w:t>
            </w:r>
            <w:r w:rsidR="00E46509" w:rsidRPr="004B3BCA">
              <w:rPr>
                <w:rFonts w:ascii="標楷體" w:eastAsia="標楷體" w:hAnsi="標楷體" w:hint="eastAsia"/>
                <w:kern w:val="0"/>
                <w:szCs w:val="24"/>
              </w:rPr>
              <w:t>偶有錯誤</w:t>
            </w:r>
            <w:r w:rsidR="00E46509" w:rsidRPr="004B3BCA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  <w:bookmarkStart w:id="0" w:name="_GoBack"/>
            <w:bookmarkEnd w:id="0"/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6301B" w:rsidRPr="0036301B" w:rsidRDefault="0036301B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  <w:r w:rsidRPr="0036301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標楷體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能依據書寫慣例及字詞變化規則</w:t>
            </w:r>
            <w:r w:rsidRPr="0036301B">
              <w:rPr>
                <w:rStyle w:val="a7"/>
                <w:rFonts w:ascii="Times New Roman" w:eastAsia="標楷體" w:hAnsi="標楷體"/>
                <w:kern w:val="0"/>
                <w:szCs w:val="24"/>
              </w:rPr>
              <w:footnoteReference w:id="5"/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，拼寫字詞片語。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6301B" w:rsidRPr="0036301B" w:rsidRDefault="0036301B" w:rsidP="001802B2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6301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僅能有限地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拼寫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字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詞片語。</w:t>
            </w:r>
          </w:p>
        </w:tc>
        <w:tc>
          <w:tcPr>
            <w:tcW w:w="463" w:type="dxa"/>
            <w:vMerge w:val="restart"/>
            <w:shd w:val="clear" w:color="auto" w:fill="auto"/>
            <w:vAlign w:val="center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未</w:t>
            </w:r>
          </w:p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達</w:t>
            </w:r>
          </w:p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D</w:t>
            </w:r>
          </w:p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級</w:t>
            </w:r>
          </w:p>
        </w:tc>
      </w:tr>
      <w:tr w:rsidR="0036301B" w:rsidRPr="0036301B" w:rsidTr="004A6B95">
        <w:trPr>
          <w:trHeight w:val="411"/>
          <w:jc w:val="center"/>
        </w:trPr>
        <w:tc>
          <w:tcPr>
            <w:tcW w:w="813" w:type="dxa"/>
            <w:vMerge/>
            <w:shd w:val="pct10" w:color="auto" w:fill="auto"/>
            <w:vAlign w:val="center"/>
          </w:tcPr>
          <w:p w:rsidR="0036301B" w:rsidRPr="0036301B" w:rsidRDefault="0036301B" w:rsidP="004A6B95">
            <w:pPr>
              <w:spacing w:line="240" w:lineRule="exac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2898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36301B" w:rsidRPr="0036301B" w:rsidRDefault="0036301B" w:rsidP="00023ABB">
            <w:pPr>
              <w:ind w:leftChars="-20" w:left="192" w:rightChars="-30" w:right="-72" w:hangingChars="100" w:hanging="240"/>
              <w:rPr>
                <w:rFonts w:ascii="Times New Roman" w:eastAsia="標楷體" w:hAnsi="標楷體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依提示書寫日常生活主題相關或說明性等簡易段落時，</w:t>
            </w:r>
          </w:p>
        </w:tc>
        <w:tc>
          <w:tcPr>
            <w:tcW w:w="463" w:type="dxa"/>
            <w:vMerge/>
            <w:shd w:val="clear" w:color="auto" w:fill="auto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36301B" w:rsidRPr="0036301B" w:rsidTr="004A6B95">
        <w:trPr>
          <w:trHeight w:val="2258"/>
          <w:jc w:val="center"/>
        </w:trPr>
        <w:tc>
          <w:tcPr>
            <w:tcW w:w="813" w:type="dxa"/>
            <w:vMerge/>
            <w:shd w:val="pct10" w:color="auto" w:fill="auto"/>
            <w:vAlign w:val="center"/>
          </w:tcPr>
          <w:p w:rsidR="0036301B" w:rsidRPr="0036301B" w:rsidRDefault="0036301B" w:rsidP="004A6B95">
            <w:pPr>
              <w:spacing w:line="240" w:lineRule="exact"/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89" w:type="dxa"/>
            <w:shd w:val="pct10" w:color="auto" w:fill="auto"/>
            <w:vAlign w:val="center"/>
          </w:tcPr>
          <w:p w:rsidR="0036301B" w:rsidRPr="00FD0B4A" w:rsidRDefault="0036301B" w:rsidP="00423707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FD0B4A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段落</w:t>
            </w:r>
          </w:p>
          <w:p w:rsidR="0036301B" w:rsidRPr="00FD0B4A" w:rsidRDefault="0036301B" w:rsidP="00423707">
            <w:pPr>
              <w:ind w:leftChars="-20" w:left="192" w:rightChars="-30" w:right="-72" w:hangingChars="100" w:hanging="240"/>
              <w:jc w:val="center"/>
              <w:rPr>
                <w:rFonts w:ascii="Times New Roman" w:eastAsia="標楷體" w:hAnsi="標楷體"/>
                <w:color w:val="0000FF"/>
                <w:szCs w:val="24"/>
              </w:rPr>
            </w:pPr>
            <w:r w:rsidRPr="00FD0B4A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寫作</w:t>
            </w:r>
          </w:p>
        </w:tc>
        <w:tc>
          <w:tcPr>
            <w:tcW w:w="2977" w:type="dxa"/>
          </w:tcPr>
          <w:p w:rsidR="0036301B" w:rsidRPr="00895B9A" w:rsidRDefault="0036301B" w:rsidP="00023AB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895B9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能使用母語人士慣用的字詞語句，寫出切合主題的內容，並運用細節使內容尚稱豐富</w:t>
            </w:r>
            <w:r w:rsidRPr="00895B9A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生動或具創意。</w:t>
            </w:r>
          </w:p>
          <w:p w:rsidR="0036301B" w:rsidRPr="00895B9A" w:rsidRDefault="0036301B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895B9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能寫出文意連貫</w:t>
            </w:r>
            <w:r w:rsidRPr="00895B9A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組織尚稱完整的段落。</w:t>
            </w:r>
          </w:p>
          <w:p w:rsidR="0036301B" w:rsidRPr="00895B9A" w:rsidRDefault="0036301B" w:rsidP="00023AB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895B9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能正確拼寫字詞並</w:t>
            </w:r>
            <w:r w:rsidRPr="00895B9A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Pr="00895B9A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7" w:type="dxa"/>
          </w:tcPr>
          <w:p w:rsidR="0036301B" w:rsidRPr="00895B9A" w:rsidRDefault="0036301B" w:rsidP="002A2C6A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895B9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能使用達意</w:t>
            </w:r>
            <w:r w:rsidRPr="00895B9A">
              <w:rPr>
                <w:rStyle w:val="a7"/>
                <w:rFonts w:ascii="Times New Roman" w:eastAsia="標楷體" w:hAnsi="Times New Roman"/>
                <w:szCs w:val="24"/>
              </w:rPr>
              <w:footnoteReference w:id="6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的字詞語句，寫出尚稱切合主題的內容，並提供細節描述。</w:t>
            </w:r>
          </w:p>
          <w:p w:rsidR="0036301B" w:rsidRPr="00895B9A" w:rsidRDefault="0036301B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36301B" w:rsidRPr="00895B9A" w:rsidRDefault="0036301B" w:rsidP="006772D6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895B9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能寫出文意大致連貫</w:t>
            </w:r>
            <w:r w:rsidRPr="00895B9A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略有組織的段落。</w:t>
            </w:r>
          </w:p>
          <w:p w:rsidR="0036301B" w:rsidRPr="00895B9A" w:rsidRDefault="0036301B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895B9A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能正確拼寫字詞並</w:t>
            </w:r>
            <w:r w:rsidRPr="00895B9A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Pr="00895B9A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，偶有</w:t>
            </w:r>
            <w:r w:rsidRPr="00895B9A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895B9A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7" w:type="dxa"/>
          </w:tcPr>
          <w:p w:rsidR="0036301B" w:rsidRPr="0036301B" w:rsidRDefault="0036301B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使用尚稱達意的字詞語句，寫出與主題部分相關</w:t>
            </w:r>
            <w:r w:rsidR="00895B9A">
              <w:rPr>
                <w:rFonts w:ascii="Times New Roman" w:eastAsia="標楷體" w:hAnsi="Times New Roman" w:hint="eastAsia"/>
                <w:kern w:val="0"/>
                <w:szCs w:val="24"/>
              </w:rPr>
              <w:t>的內容</w:t>
            </w:r>
            <w:r w:rsidRPr="0036301B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01B" w:rsidRPr="0036301B" w:rsidRDefault="0036301B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  <w:p w:rsidR="0036301B" w:rsidRPr="0036301B" w:rsidRDefault="0036301B" w:rsidP="00023ABB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36301B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能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寫出</w:t>
            </w:r>
            <w:proofErr w:type="gramStart"/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文意尚稱</w:t>
            </w:r>
            <w:proofErr w:type="gramEnd"/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通順</w:t>
            </w:r>
            <w:r w:rsidRPr="0036301B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的段落，鋪陳偶有不順。</w:t>
            </w:r>
          </w:p>
          <w:p w:rsidR="0036301B" w:rsidRPr="0036301B" w:rsidRDefault="0036301B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36301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拼寫字詞並</w:t>
            </w:r>
            <w:r w:rsidRPr="0036301B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Pr="0036301B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，時有</w:t>
            </w:r>
            <w:r w:rsidRPr="0036301B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2978" w:type="dxa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36301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僅能有限地寫出簡易段落。</w:t>
            </w:r>
          </w:p>
        </w:tc>
        <w:tc>
          <w:tcPr>
            <w:tcW w:w="463" w:type="dxa"/>
            <w:vMerge/>
            <w:shd w:val="clear" w:color="auto" w:fill="auto"/>
            <w:vAlign w:val="center"/>
          </w:tcPr>
          <w:p w:rsidR="0036301B" w:rsidRPr="0036301B" w:rsidRDefault="0036301B" w:rsidP="0036301B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</w:tbl>
    <w:p w:rsidR="00D74DB9" w:rsidRDefault="00D74DB9">
      <w:pPr>
        <w:widowControl/>
        <w:rPr>
          <w:rFonts w:ascii="Times New Roman" w:eastAsia="標楷體" w:hAnsi="標楷體"/>
          <w:sz w:val="22"/>
        </w:rPr>
      </w:pPr>
    </w:p>
    <w:p w:rsidR="00A95B00" w:rsidRDefault="00A95B00">
      <w:pPr>
        <w:widowControl/>
        <w:rPr>
          <w:rFonts w:ascii="Times New Roman" w:eastAsia="標楷體" w:hAnsi="Times New Roman"/>
          <w:b/>
          <w:color w:val="0000FF"/>
          <w:kern w:val="0"/>
          <w:szCs w:val="24"/>
        </w:rPr>
      </w:pPr>
      <w:r>
        <w:rPr>
          <w:rFonts w:ascii="Times New Roman" w:eastAsia="標楷體" w:hAnsi="Times New Roman"/>
          <w:b/>
          <w:color w:val="0000FF"/>
          <w:kern w:val="0"/>
          <w:szCs w:val="24"/>
        </w:rPr>
        <w:br w:type="page"/>
      </w:r>
    </w:p>
    <w:p w:rsidR="00D74DB9" w:rsidRPr="00FD0B4A" w:rsidRDefault="00D74DB9" w:rsidP="00D74DB9">
      <w:pPr>
        <w:jc w:val="center"/>
        <w:rPr>
          <w:rFonts w:ascii="標楷體" w:eastAsia="標楷體" w:hAnsi="標楷體"/>
          <w:color w:val="0000FF"/>
        </w:rPr>
      </w:pP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lastRenderedPageBreak/>
        <w:t>表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4-3</w:t>
      </w:r>
      <w:r>
        <w:rPr>
          <w:rFonts w:ascii="Times New Roman" w:eastAsia="標楷體" w:hAnsi="Times New Roman" w:hint="eastAsia"/>
          <w:b/>
          <w:color w:val="0000FF"/>
          <w:kern w:val="0"/>
          <w:szCs w:val="24"/>
        </w:rPr>
        <w:t>、</w:t>
      </w:r>
      <w:r>
        <w:rPr>
          <w:rFonts w:ascii="標楷體" w:eastAsia="標楷體" w:hAnsi="標楷體" w:hint="eastAsia"/>
          <w:b/>
          <w:color w:val="0000FF"/>
        </w:rPr>
        <w:t>九</w:t>
      </w:r>
      <w:r w:rsidRPr="00D762FB">
        <w:rPr>
          <w:rFonts w:ascii="標楷體" w:eastAsia="標楷體" w:hAnsi="標楷體" w:hint="eastAsia"/>
          <w:b/>
          <w:color w:val="0000FF"/>
        </w:rPr>
        <w:t>年級英語科寫作能力表現標準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992"/>
        <w:gridCol w:w="3122"/>
        <w:gridCol w:w="3119"/>
        <w:gridCol w:w="3119"/>
        <w:gridCol w:w="3119"/>
        <w:gridCol w:w="465"/>
      </w:tblGrid>
      <w:tr w:rsidR="00895B9A" w:rsidRPr="001802B2" w:rsidTr="001802B2">
        <w:trPr>
          <w:trHeight w:val="182"/>
          <w:jc w:val="center"/>
        </w:trPr>
        <w:tc>
          <w:tcPr>
            <w:tcW w:w="1693" w:type="dxa"/>
            <w:gridSpan w:val="2"/>
            <w:shd w:val="clear" w:color="auto" w:fill="D9D9D9" w:themeFill="background1" w:themeFillShade="D9"/>
            <w:vAlign w:val="center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內</w:t>
            </w:r>
            <w:r w:rsid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容</w:t>
            </w:r>
            <w:r w:rsid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</w:p>
        </w:tc>
        <w:tc>
          <w:tcPr>
            <w:tcW w:w="12904" w:type="dxa"/>
            <w:gridSpan w:val="5"/>
            <w:shd w:val="clear" w:color="auto" w:fill="D9D9D9" w:themeFill="background1" w:themeFillShade="D9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表</w:t>
            </w:r>
            <w:r w:rsid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現</w:t>
            </w:r>
            <w:r w:rsid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標</w:t>
            </w:r>
            <w:r w:rsid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  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準</w:t>
            </w:r>
          </w:p>
        </w:tc>
      </w:tr>
      <w:tr w:rsidR="00895B9A" w:rsidRPr="001802B2" w:rsidTr="00CC00FB">
        <w:trPr>
          <w:trHeight w:val="85"/>
          <w:jc w:val="center"/>
        </w:trPr>
        <w:tc>
          <w:tcPr>
            <w:tcW w:w="816" w:type="dxa"/>
            <w:shd w:val="clear" w:color="auto" w:fill="D9D9D9" w:themeFill="background1" w:themeFillShade="D9"/>
            <w:vAlign w:val="center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主題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次主題</w:t>
            </w:r>
          </w:p>
        </w:tc>
        <w:tc>
          <w:tcPr>
            <w:tcW w:w="3122" w:type="dxa"/>
            <w:shd w:val="clear" w:color="auto" w:fill="D9D9D9" w:themeFill="background1" w:themeFillShade="D9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b/>
                <w:kern w:val="0"/>
                <w:szCs w:val="24"/>
              </w:rPr>
              <w:t>A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B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b/>
                <w:kern w:val="0"/>
                <w:szCs w:val="24"/>
              </w:rPr>
              <w:t>C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b/>
                <w:kern w:val="0"/>
                <w:szCs w:val="24"/>
              </w:rPr>
              <w:t>D</w:t>
            </w:r>
          </w:p>
        </w:tc>
        <w:tc>
          <w:tcPr>
            <w:tcW w:w="465" w:type="dxa"/>
            <w:shd w:val="clear" w:color="auto" w:fill="D9D9D9" w:themeFill="background1" w:themeFillShade="D9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b/>
                <w:kern w:val="0"/>
                <w:szCs w:val="24"/>
              </w:rPr>
              <w:t>E</w:t>
            </w: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 xml:space="preserve"> </w:t>
            </w:r>
          </w:p>
        </w:tc>
      </w:tr>
      <w:tr w:rsidR="001802B2" w:rsidRPr="001802B2" w:rsidTr="001802B2">
        <w:trPr>
          <w:trHeight w:val="769"/>
          <w:jc w:val="center"/>
        </w:trPr>
        <w:tc>
          <w:tcPr>
            <w:tcW w:w="701" w:type="dxa"/>
            <w:vMerge w:val="restart"/>
            <w:shd w:val="pct10" w:color="auto" w:fill="auto"/>
            <w:vAlign w:val="center"/>
          </w:tcPr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九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寫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作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能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力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1802B2" w:rsidRPr="001802B2" w:rsidRDefault="001802B2" w:rsidP="001802B2">
            <w:pPr>
              <w:jc w:val="center"/>
              <w:rPr>
                <w:rFonts w:ascii="標楷體" w:eastAsia="標楷體" w:hAnsi="標楷體"/>
                <w:b/>
                <w:color w:val="0000FF"/>
                <w:szCs w:val="24"/>
              </w:rPr>
            </w:pPr>
            <w:r w:rsidRPr="001802B2">
              <w:rPr>
                <w:rFonts w:ascii="標楷體" w:eastAsia="標楷體" w:hAnsi="標楷體" w:hint="eastAsia"/>
                <w:b/>
                <w:color w:val="0000FF"/>
                <w:szCs w:val="24"/>
              </w:rPr>
              <w:t>字句</w:t>
            </w:r>
          </w:p>
          <w:p w:rsidR="001802B2" w:rsidRPr="001802B2" w:rsidRDefault="001802B2" w:rsidP="001802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802B2">
              <w:rPr>
                <w:rFonts w:ascii="標楷體" w:eastAsia="標楷體" w:hAnsi="標楷體" w:hint="eastAsia"/>
                <w:b/>
                <w:color w:val="0000FF"/>
                <w:szCs w:val="24"/>
              </w:rPr>
              <w:t>書寫</w:t>
            </w:r>
          </w:p>
        </w:tc>
        <w:tc>
          <w:tcPr>
            <w:tcW w:w="3122" w:type="dxa"/>
            <w:shd w:val="clear" w:color="auto" w:fill="FFFFFF" w:themeFill="background1"/>
          </w:tcPr>
          <w:p w:rsidR="001802B2" w:rsidRPr="001802B2" w:rsidRDefault="001802B2" w:rsidP="002C1E59">
            <w:pPr>
              <w:ind w:leftChars="-20" w:left="192" w:rightChars="-30" w:right="-72" w:hangingChars="100" w:hanging="240"/>
              <w:contextualSpacing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能依提示</w:t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寫出或改寫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稍繁複句型</w:t>
            </w:r>
            <w:r w:rsidRPr="001802B2">
              <w:rPr>
                <w:rStyle w:val="a7"/>
                <w:rFonts w:ascii="Times New Roman" w:eastAsia="標楷體" w:hAnsi="標楷體"/>
                <w:szCs w:val="24"/>
              </w:rPr>
              <w:footnoteReference w:id="7"/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的句子</w:t>
            </w:r>
            <w:r w:rsidRPr="001802B2">
              <w:rPr>
                <w:rStyle w:val="a7"/>
                <w:rFonts w:ascii="Times New Roman" w:eastAsia="標楷體" w:hAnsi="標楷體"/>
                <w:szCs w:val="24"/>
              </w:rPr>
              <w:footnoteReference w:id="8"/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shd w:val="clear" w:color="auto" w:fill="FFFFFF" w:themeFill="background1"/>
          </w:tcPr>
          <w:p w:rsidR="001802B2" w:rsidRPr="001802B2" w:rsidRDefault="001802B2" w:rsidP="002C1E59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能依提示</w:t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寫出或改寫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簡易句型的句子。</w:t>
            </w:r>
          </w:p>
        </w:tc>
        <w:tc>
          <w:tcPr>
            <w:tcW w:w="3119" w:type="dxa"/>
            <w:shd w:val="clear" w:color="auto" w:fill="FFFFFF" w:themeFill="background1"/>
          </w:tcPr>
          <w:p w:rsidR="001802B2" w:rsidRPr="001802B2" w:rsidRDefault="001802B2" w:rsidP="002C1E59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1802B2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能依據書寫</w:t>
            </w:r>
            <w:proofErr w:type="gramStart"/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慣例及字詞</w:t>
            </w:r>
            <w:proofErr w:type="gramEnd"/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變化規</w:t>
            </w:r>
            <w:proofErr w:type="gramStart"/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則</w:t>
            </w:r>
            <w:proofErr w:type="gramEnd"/>
            <w:r w:rsidRPr="001802B2">
              <w:rPr>
                <w:rStyle w:val="a7"/>
                <w:rFonts w:ascii="Times New Roman" w:eastAsia="標楷體" w:hAnsi="標楷體"/>
                <w:kern w:val="0"/>
                <w:szCs w:val="24"/>
              </w:rPr>
              <w:footnoteReference w:id="9"/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，拼寫字詞片語。</w:t>
            </w:r>
          </w:p>
        </w:tc>
        <w:tc>
          <w:tcPr>
            <w:tcW w:w="3119" w:type="dxa"/>
            <w:shd w:val="clear" w:color="auto" w:fill="FFFFFF" w:themeFill="background1"/>
          </w:tcPr>
          <w:p w:rsidR="001802B2" w:rsidRPr="0036301B" w:rsidRDefault="001802B2" w:rsidP="001802B2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36301B">
              <w:rPr>
                <w:rFonts w:ascii="Times New Roman" w:eastAsia="標楷體" w:hAnsi="標楷體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僅能有限地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拼寫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字</w:t>
            </w:r>
            <w:r w:rsidRPr="0036301B">
              <w:rPr>
                <w:rFonts w:ascii="Times New Roman" w:eastAsia="標楷體" w:hAnsi="標楷體" w:hint="eastAsia"/>
                <w:kern w:val="0"/>
                <w:szCs w:val="24"/>
              </w:rPr>
              <w:t>詞片語。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1802B2" w:rsidRPr="001802B2" w:rsidRDefault="001802B2" w:rsidP="001802B2">
            <w:pPr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未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達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D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級</w:t>
            </w:r>
          </w:p>
        </w:tc>
      </w:tr>
      <w:tr w:rsidR="00895B9A" w:rsidRPr="001802B2" w:rsidTr="001802B2">
        <w:trPr>
          <w:trHeight w:val="400"/>
          <w:jc w:val="center"/>
        </w:trPr>
        <w:tc>
          <w:tcPr>
            <w:tcW w:w="701" w:type="dxa"/>
            <w:vMerge/>
            <w:shd w:val="pct10" w:color="auto" w:fill="auto"/>
            <w:vAlign w:val="center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3471" w:type="dxa"/>
            <w:gridSpan w:val="5"/>
            <w:shd w:val="pct10" w:color="auto" w:fill="auto"/>
            <w:vAlign w:val="center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標楷體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依提示書寫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日常生活相關、說明性或議論性</w:t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(意見表達)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等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簡易段落時，</w:t>
            </w:r>
          </w:p>
        </w:tc>
        <w:tc>
          <w:tcPr>
            <w:tcW w:w="425" w:type="dxa"/>
            <w:vMerge/>
            <w:shd w:val="clear" w:color="auto" w:fill="auto"/>
          </w:tcPr>
          <w:p w:rsidR="00895B9A" w:rsidRPr="001802B2" w:rsidRDefault="00895B9A" w:rsidP="001802B2">
            <w:pPr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  <w:tr w:rsidR="001802B2" w:rsidRPr="001802B2" w:rsidTr="001802B2">
        <w:trPr>
          <w:trHeight w:val="2259"/>
          <w:jc w:val="center"/>
        </w:trPr>
        <w:tc>
          <w:tcPr>
            <w:tcW w:w="701" w:type="dxa"/>
            <w:vMerge/>
            <w:shd w:val="pct10" w:color="auto" w:fill="auto"/>
            <w:vAlign w:val="center"/>
          </w:tcPr>
          <w:p w:rsidR="001802B2" w:rsidRPr="001802B2" w:rsidRDefault="001802B2" w:rsidP="001802B2">
            <w:pPr>
              <w:jc w:val="center"/>
              <w:rPr>
                <w:rFonts w:ascii="Times New Roman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92" w:type="dxa"/>
            <w:shd w:val="pct10" w:color="auto" w:fill="auto"/>
            <w:vAlign w:val="center"/>
          </w:tcPr>
          <w:p w:rsidR="001802B2" w:rsidRPr="001802B2" w:rsidRDefault="001802B2" w:rsidP="001802B2">
            <w:pPr>
              <w:jc w:val="center"/>
              <w:rPr>
                <w:rFonts w:ascii="Times New Roman" w:eastAsia="標楷體" w:hAnsi="標楷體"/>
                <w:b/>
                <w:color w:val="0000FF"/>
                <w:szCs w:val="24"/>
              </w:rPr>
            </w:pPr>
            <w:r w:rsidRPr="001802B2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段落</w:t>
            </w:r>
          </w:p>
          <w:p w:rsidR="001802B2" w:rsidRPr="001802B2" w:rsidRDefault="001802B2" w:rsidP="001802B2">
            <w:pPr>
              <w:jc w:val="center"/>
              <w:rPr>
                <w:rFonts w:ascii="Times New Roman" w:eastAsia="標楷體" w:hAnsi="標楷體"/>
                <w:szCs w:val="24"/>
              </w:rPr>
            </w:pPr>
            <w:r w:rsidRPr="001802B2">
              <w:rPr>
                <w:rFonts w:ascii="Times New Roman" w:eastAsia="標楷體" w:hAnsi="標楷體" w:hint="eastAsia"/>
                <w:b/>
                <w:color w:val="0000FF"/>
                <w:szCs w:val="24"/>
              </w:rPr>
              <w:t>寫作</w:t>
            </w:r>
          </w:p>
        </w:tc>
        <w:tc>
          <w:tcPr>
            <w:tcW w:w="3122" w:type="dxa"/>
          </w:tcPr>
          <w:p w:rsidR="001802B2" w:rsidRPr="001802B2" w:rsidRDefault="001802B2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能使用母語人士慣用的字詞語句，寫出切合主題的內容，並運用細節使內容尚稱豐</w:t>
            </w:r>
            <w:proofErr w:type="gramStart"/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富</w:t>
            </w:r>
            <w:proofErr w:type="gramEnd"/>
            <w:r w:rsidRPr="001802B2">
              <w:rPr>
                <w:rStyle w:val="a7"/>
                <w:rFonts w:ascii="Times New Roman" w:eastAsia="標楷體" w:hAnsi="標楷體"/>
                <w:szCs w:val="24"/>
              </w:rPr>
              <w:footnoteReference w:id="10"/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生動或具創意。</w:t>
            </w:r>
          </w:p>
          <w:p w:rsidR="001802B2" w:rsidRPr="001802B2" w:rsidRDefault="001802B2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能寫出文意連貫</w:t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組織尚稱完整的段落。</w:t>
            </w:r>
          </w:p>
          <w:p w:rsidR="001802B2" w:rsidRPr="001802B2" w:rsidRDefault="001802B2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能正確拼寫字詞並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</w:tcPr>
          <w:p w:rsidR="001802B2" w:rsidRDefault="001802B2" w:rsidP="00EF7FEC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使用達意</w:t>
            </w:r>
            <w:r w:rsidRPr="001802B2">
              <w:rPr>
                <w:rStyle w:val="a7"/>
                <w:rFonts w:ascii="Times New Roman" w:eastAsia="標楷體" w:hAnsi="Times New Roman"/>
                <w:szCs w:val="24"/>
              </w:rPr>
              <w:footnoteReference w:id="11"/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的字詞語句，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寫出尚稱切合主題的內容，並提供細節描述。</w:t>
            </w:r>
          </w:p>
          <w:p w:rsidR="001802B2" w:rsidRPr="001802B2" w:rsidRDefault="001802B2" w:rsidP="00EF7FEC">
            <w:pPr>
              <w:ind w:rightChars="-30" w:right="-72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  <w:p w:rsidR="001802B2" w:rsidRPr="001802B2" w:rsidRDefault="001802B2" w:rsidP="002C1E59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能寫出文意大致連貫</w:t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略有組織的段落。</w:t>
            </w:r>
          </w:p>
          <w:p w:rsidR="001802B2" w:rsidRPr="001802B2" w:rsidRDefault="001802B2" w:rsidP="002C1E59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1802B2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能正確拼寫字詞並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，偶有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</w:tcPr>
          <w:p w:rsidR="001802B2" w:rsidRPr="001802B2" w:rsidRDefault="001802B2" w:rsidP="002C1E59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使用尚稱達意的字詞語句，寫出與主題部分相關的內容</w:t>
            </w:r>
            <w:r w:rsidRPr="001802B2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802B2" w:rsidRPr="001802B2" w:rsidRDefault="001802B2" w:rsidP="00EF7FEC">
            <w:pPr>
              <w:ind w:rightChars="-30" w:right="-72"/>
              <w:jc w:val="both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  <w:p w:rsidR="001802B2" w:rsidRPr="001802B2" w:rsidRDefault="001802B2" w:rsidP="006772D6">
            <w:pPr>
              <w:ind w:leftChars="-20" w:left="192" w:rightChars="-30" w:right="-72" w:hangingChars="100" w:hanging="240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1802B2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能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寫出</w:t>
            </w:r>
            <w:proofErr w:type="gramStart"/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文意尚稱</w:t>
            </w:r>
            <w:proofErr w:type="gramEnd"/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通順</w:t>
            </w:r>
            <w:r w:rsidRPr="001802B2">
              <w:rPr>
                <w:rFonts w:ascii="Times New Roman" w:eastAsia="標楷體" w:hAnsi="Times New Roman" w:hint="eastAsia"/>
                <w:color w:val="000000"/>
                <w:kern w:val="0"/>
                <w:szCs w:val="24"/>
              </w:rPr>
              <w:t>的段落，鋪陳偶有不順。</w:t>
            </w:r>
          </w:p>
          <w:p w:rsidR="001802B2" w:rsidRPr="001802B2" w:rsidRDefault="001802B2" w:rsidP="006772D6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1802B2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能</w:t>
            </w:r>
            <w:r w:rsidRPr="001802B2">
              <w:rPr>
                <w:rFonts w:ascii="Times New Roman" w:eastAsia="標楷體" w:hAnsi="標楷體" w:hint="eastAsia"/>
                <w:kern w:val="0"/>
                <w:szCs w:val="24"/>
              </w:rPr>
              <w:t>嘗試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拼寫字詞並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運用符合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書寫慣例及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語法的字句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，時有</w:t>
            </w:r>
            <w:r w:rsidRPr="001802B2">
              <w:rPr>
                <w:rFonts w:ascii="Times New Roman" w:eastAsia="標楷體" w:hAnsi="標楷體"/>
                <w:kern w:val="0"/>
                <w:szCs w:val="24"/>
              </w:rPr>
              <w:t>錯誤</w:t>
            </w:r>
            <w:r w:rsidRPr="001802B2">
              <w:rPr>
                <w:rFonts w:ascii="Times New Roman" w:eastAsia="標楷體" w:hAnsi="Times New Roman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</w:tcPr>
          <w:p w:rsidR="001802B2" w:rsidRPr="0036301B" w:rsidRDefault="001802B2" w:rsidP="001802B2">
            <w:pPr>
              <w:ind w:leftChars="-20" w:left="192" w:rightChars="-30" w:right="-72" w:hangingChars="100" w:hanging="240"/>
              <w:jc w:val="both"/>
              <w:rPr>
                <w:rFonts w:ascii="Times New Roman" w:eastAsia="標楷體" w:hAnsi="標楷體"/>
                <w:szCs w:val="24"/>
              </w:rPr>
            </w:pPr>
            <w:r w:rsidRPr="0036301B">
              <w:rPr>
                <w:rFonts w:ascii="Times New Roman" w:eastAsia="標楷體" w:hAnsi="Times New Roman"/>
                <w:kern w:val="0"/>
                <w:szCs w:val="24"/>
              </w:rPr>
              <w:sym w:font="Wingdings 2" w:char="F0A1"/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36301B">
              <w:rPr>
                <w:rFonts w:ascii="Times New Roman" w:eastAsia="標楷體" w:hAnsi="Times New Roman" w:hint="eastAsia"/>
                <w:kern w:val="0"/>
                <w:szCs w:val="24"/>
              </w:rPr>
              <w:t>僅能有限地寫出簡易段落。</w:t>
            </w: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1802B2" w:rsidRPr="001802B2" w:rsidRDefault="001802B2" w:rsidP="001802B2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</w:tbl>
    <w:p w:rsidR="00895B9A" w:rsidRDefault="00895B9A" w:rsidP="00895B9A">
      <w:pPr>
        <w:spacing w:line="240" w:lineRule="exact"/>
        <w:rPr>
          <w:rFonts w:ascii="Times New Roman" w:eastAsia="標楷體" w:hAnsi="Times New Roman"/>
          <w:color w:val="FF0000"/>
          <w:kern w:val="0"/>
          <w:sz w:val="22"/>
        </w:rPr>
      </w:pPr>
    </w:p>
    <w:p w:rsidR="0036301B" w:rsidRPr="00895B9A" w:rsidRDefault="0036301B" w:rsidP="00D74DB9">
      <w:pPr>
        <w:spacing w:line="240" w:lineRule="exact"/>
        <w:rPr>
          <w:rFonts w:ascii="Times New Roman" w:eastAsia="標楷體" w:hAnsi="Times New Roman"/>
          <w:color w:val="FF0000"/>
          <w:kern w:val="0"/>
          <w:szCs w:val="24"/>
        </w:rPr>
      </w:pPr>
    </w:p>
    <w:sectPr w:rsidR="0036301B" w:rsidRPr="00895B9A" w:rsidSect="004B3BCA">
      <w:headerReference w:type="even" r:id="rId7"/>
      <w:headerReference w:type="default" r:id="rId8"/>
      <w:headerReference w:type="first" r:id="rId9"/>
      <w:footnotePr>
        <w:numRestart w:val="eachPage"/>
      </w:footnotePr>
      <w:pgSz w:w="16838" w:h="11906" w:orient="landscape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384" w:rsidRDefault="00E00384" w:rsidP="0052701F">
      <w:r>
        <w:separator/>
      </w:r>
    </w:p>
  </w:endnote>
  <w:endnote w:type="continuationSeparator" w:id="0">
    <w:p w:rsidR="00E00384" w:rsidRDefault="00E00384" w:rsidP="0052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384" w:rsidRDefault="00E00384" w:rsidP="0052701F">
      <w:r>
        <w:separator/>
      </w:r>
    </w:p>
  </w:footnote>
  <w:footnote w:type="continuationSeparator" w:id="0">
    <w:p w:rsidR="00E00384" w:rsidRDefault="00E00384" w:rsidP="0052701F">
      <w:r>
        <w:continuationSeparator/>
      </w:r>
    </w:p>
  </w:footnote>
  <w:footnote w:id="1">
    <w:p w:rsidR="006E38E1" w:rsidRPr="004C0418" w:rsidRDefault="006E38E1" w:rsidP="006E38E1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170DEA">
        <w:rPr>
          <w:rFonts w:ascii="標楷體" w:eastAsia="標楷體" w:hAnsi="標楷體" w:hint="eastAsia"/>
        </w:rPr>
        <w:t>含直述</w:t>
      </w:r>
      <w:proofErr w:type="gramEnd"/>
      <w:r w:rsidRPr="00170DEA">
        <w:rPr>
          <w:rFonts w:ascii="標楷體" w:eastAsia="標楷體" w:hAnsi="標楷體" w:hint="eastAsia"/>
        </w:rPr>
        <w:t>、疑問、</w:t>
      </w:r>
      <w:proofErr w:type="gramStart"/>
      <w:r w:rsidRPr="00170DEA">
        <w:rPr>
          <w:rFonts w:ascii="標楷體" w:eastAsia="標楷體" w:hAnsi="標楷體" w:hint="eastAsia"/>
        </w:rPr>
        <w:t>祈使等</w:t>
      </w:r>
      <w:proofErr w:type="gramEnd"/>
      <w:r w:rsidRPr="00170DEA">
        <w:rPr>
          <w:rFonts w:ascii="標楷體" w:eastAsia="標楷體" w:hAnsi="標楷體" w:hint="eastAsia"/>
        </w:rPr>
        <w:t>語式。</w:t>
      </w:r>
    </w:p>
  </w:footnote>
  <w:footnote w:id="2">
    <w:p w:rsidR="009B430B" w:rsidRPr="00A401F0" w:rsidRDefault="009B430B" w:rsidP="009B430B">
      <w:pPr>
        <w:pStyle w:val="a5"/>
        <w:spacing w:line="220" w:lineRule="exact"/>
        <w:rPr>
          <w:rFonts w:ascii="Times New Roman" w:eastAsia="標楷體" w:hAnsi="Times New Roman"/>
        </w:rPr>
      </w:pPr>
      <w:r w:rsidRPr="00A401F0">
        <w:rPr>
          <w:rStyle w:val="a7"/>
          <w:rFonts w:ascii="Times New Roman" w:hAnsi="Times New Roman"/>
        </w:rPr>
        <w:footnoteRef/>
      </w:r>
      <w:r w:rsidRPr="00A401F0">
        <w:rPr>
          <w:rFonts w:ascii="Times New Roman" w:eastAsia="標楷體" w:hAnsi="Times New Roman"/>
          <w:sz w:val="18"/>
          <w:szCs w:val="18"/>
        </w:rPr>
        <w:t xml:space="preserve"> </w:t>
      </w:r>
      <w:r w:rsidRPr="0041395B">
        <w:rPr>
          <w:rFonts w:ascii="Times New Roman" w:eastAsia="標楷體" w:hAnsi="Times New Roman" w:hint="eastAsia"/>
        </w:rPr>
        <w:t>七年級</w:t>
      </w:r>
      <w:r w:rsidRPr="0041395B">
        <w:rPr>
          <w:rFonts w:ascii="Times New Roman" w:eastAsia="標楷體" w:hAnsi="Times New Roman"/>
        </w:rPr>
        <w:t>如</w:t>
      </w:r>
      <w:r w:rsidR="008255A0" w:rsidRPr="0041395B">
        <w:rPr>
          <w:rFonts w:ascii="Times New Roman" w:eastAsia="標楷體" w:hAnsi="Times New Roman"/>
        </w:rPr>
        <w:t>名詞</w:t>
      </w:r>
      <w:r w:rsidR="008255A0" w:rsidRPr="0041395B">
        <w:rPr>
          <w:rFonts w:ascii="Times New Roman" w:eastAsia="標楷體" w:hAnsi="Times New Roman" w:hint="eastAsia"/>
        </w:rPr>
        <w:t>複數形</w:t>
      </w:r>
      <w:r w:rsidR="008255A0" w:rsidRPr="0041395B">
        <w:rPr>
          <w:rFonts w:ascii="標楷體" w:eastAsia="標楷體" w:hAnsi="標楷體" w:hint="eastAsia"/>
        </w:rPr>
        <w:t>、</w:t>
      </w:r>
      <w:r w:rsidRPr="0041395B">
        <w:rPr>
          <w:rFonts w:ascii="Times New Roman" w:eastAsia="標楷體" w:hAnsi="Times New Roman"/>
        </w:rPr>
        <w:t>動詞</w:t>
      </w:r>
      <w:r w:rsidRPr="0041395B">
        <w:rPr>
          <w:rFonts w:ascii="Times New Roman" w:eastAsia="標楷體" w:hAnsi="Times New Roman" w:hint="eastAsia"/>
        </w:rPr>
        <w:t>字尾</w:t>
      </w:r>
      <w:r w:rsidRPr="0041395B">
        <w:rPr>
          <w:rFonts w:ascii="Times New Roman" w:eastAsia="標楷體" w:hAnsi="Times New Roman"/>
        </w:rPr>
        <w:t>變化等。</w:t>
      </w:r>
    </w:p>
  </w:footnote>
  <w:footnote w:id="3">
    <w:p w:rsidR="003E257D" w:rsidRPr="003006EB" w:rsidRDefault="003E257D" w:rsidP="003E257D">
      <w:pPr>
        <w:pStyle w:val="a5"/>
        <w:snapToGrid/>
        <w:spacing w:line="240" w:lineRule="exact"/>
        <w:ind w:left="200" w:hangingChars="100" w:hanging="200"/>
        <w:rPr>
          <w:rFonts w:ascii="Times New Roman" w:eastAsia="標楷體" w:hAnsi="Times New Roman"/>
          <w:color w:val="000000"/>
          <w:u w:val="single"/>
        </w:rPr>
      </w:pPr>
      <w:r w:rsidRPr="00B2535B">
        <w:rPr>
          <w:rStyle w:val="a7"/>
          <w:rFonts w:ascii="Times New Roman" w:hAnsi="Times New Roman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3E257D">
        <w:rPr>
          <w:rFonts w:ascii="Times New Roman" w:eastAsia="標楷體" w:hAnsi="Times New Roman" w:hint="eastAsia"/>
        </w:rPr>
        <w:t>偶有不符母語人士慣用之處</w:t>
      </w:r>
      <w:r>
        <w:rPr>
          <w:rFonts w:ascii="Times New Roman" w:eastAsia="標楷體" w:hAnsi="Times New Roman" w:hint="eastAsia"/>
        </w:rPr>
        <w:t>，</w:t>
      </w:r>
      <w:r w:rsidRPr="003E257D">
        <w:rPr>
          <w:rFonts w:ascii="Times New Roman" w:eastAsia="標楷體" w:hAnsi="Times New Roman"/>
        </w:rPr>
        <w:t>如</w:t>
      </w:r>
      <w:r w:rsidRPr="003E257D">
        <w:rPr>
          <w:rFonts w:ascii="Times New Roman" w:eastAsia="標楷體" w:hAnsi="Times New Roman"/>
        </w:rPr>
        <w:t>“I’m</w:t>
      </w:r>
      <w:r w:rsidRPr="00B2535B">
        <w:rPr>
          <w:rFonts w:ascii="Times New Roman" w:eastAsia="標楷體" w:hAnsi="Times New Roman"/>
          <w:color w:val="000000"/>
        </w:rPr>
        <w:t xml:space="preserve">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tall</w:t>
      </w:r>
      <w:r w:rsidRPr="00B2535B">
        <w:rPr>
          <w:rFonts w:ascii="Times New Roman" w:eastAsia="標楷體" w:hAnsi="Times New Roman"/>
          <w:color w:val="000000"/>
        </w:rPr>
        <w:t xml:space="preserve">.”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/>
          <w:color w:val="000000"/>
        </w:rPr>
        <w:t xml:space="preserve"> “I’</w:t>
      </w:r>
      <w:r w:rsidRPr="00B2535B">
        <w:rPr>
          <w:rFonts w:ascii="Times New Roman" w:eastAsia="標楷體" w:hAnsi="Times New Roman"/>
          <w:color w:val="000000"/>
        </w:rPr>
        <w:t xml:space="preserve">m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high</w:t>
      </w:r>
      <w:r w:rsidRPr="00B2535B">
        <w:rPr>
          <w:rFonts w:ascii="Times New Roman" w:eastAsia="標楷體" w:hAnsi="Times New Roman"/>
          <w:color w:val="000000"/>
        </w:rPr>
        <w:t>.”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>“</w:t>
      </w:r>
      <w:r w:rsidRPr="00B2535B">
        <w:rPr>
          <w:rFonts w:ascii="Times New Roman" w:eastAsia="標楷體" w:hAnsi="Times New Roman"/>
          <w:color w:val="000000"/>
          <w:u w:val="single"/>
        </w:rPr>
        <w:t>tell</w:t>
      </w:r>
      <w:r w:rsidRPr="00B2535B">
        <w:rPr>
          <w:rFonts w:ascii="Times New Roman" w:eastAsia="標楷體" w:hAnsi="Times New Roman"/>
          <w:color w:val="000000"/>
        </w:rPr>
        <w:t xml:space="preserve"> a story”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B2535B">
        <w:rPr>
          <w:rFonts w:ascii="Times New Roman" w:eastAsia="標楷體" w:hAnsi="Times New Roman"/>
          <w:color w:val="000000"/>
          <w:u w:val="single"/>
        </w:rPr>
        <w:t>say</w:t>
      </w:r>
      <w:r w:rsidRPr="00B2535B">
        <w:rPr>
          <w:rFonts w:ascii="Times New Roman" w:eastAsia="標楷體" w:hAnsi="Times New Roman"/>
          <w:color w:val="000000"/>
        </w:rPr>
        <w:t xml:space="preserve"> a story”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 xml:space="preserve">“table”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 w:rsidRPr="00B2535B">
        <w:rPr>
          <w:rFonts w:ascii="Times New Roman" w:eastAsia="標楷體" w:hAnsi="Times New Roman"/>
          <w:color w:val="000000"/>
        </w:rPr>
        <w:t xml:space="preserve"> “desk” </w:t>
      </w:r>
      <w:r w:rsidRPr="00B2535B">
        <w:rPr>
          <w:rFonts w:ascii="Times New Roman" w:eastAsia="標楷體" w:hAnsi="Times New Roman"/>
          <w:color w:val="000000"/>
        </w:rPr>
        <w:t>或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FB4E5B">
        <w:rPr>
          <w:rFonts w:ascii="Times New Roman" w:eastAsia="標楷體" w:hAnsi="Times New Roman"/>
          <w:color w:val="000000"/>
          <w:u w:val="single"/>
        </w:rPr>
        <w:t>There are five people in my family.</w:t>
      </w:r>
      <w:r w:rsidRPr="00B2535B">
        <w:rPr>
          <w:rFonts w:ascii="Times New Roman" w:eastAsia="標楷體" w:hAnsi="Times New Roman"/>
          <w:color w:val="000000"/>
        </w:rPr>
        <w:t xml:space="preserve">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proofErr w:type="gramStart"/>
      <w:r w:rsidRPr="00B2535B">
        <w:rPr>
          <w:rFonts w:ascii="Times New Roman" w:eastAsia="標楷體" w:hAnsi="Times New Roman"/>
          <w:color w:val="000000"/>
        </w:rPr>
        <w:t xml:space="preserve">“ </w:t>
      </w:r>
      <w:r w:rsidRPr="00FB4E5B">
        <w:rPr>
          <w:rFonts w:ascii="Times New Roman" w:eastAsia="標楷體" w:hAnsi="Times New Roman"/>
          <w:color w:val="000000"/>
          <w:u w:val="single"/>
        </w:rPr>
        <w:t>My</w:t>
      </w:r>
      <w:proofErr w:type="gramEnd"/>
      <w:r w:rsidRPr="00FB4E5B">
        <w:rPr>
          <w:rFonts w:ascii="Times New Roman" w:eastAsia="標楷體" w:hAnsi="Times New Roman"/>
          <w:color w:val="000000"/>
          <w:u w:val="single"/>
        </w:rPr>
        <w:t xml:space="preserve"> family has five people.</w:t>
      </w:r>
      <w:r w:rsidRPr="00B2535B">
        <w:rPr>
          <w:rFonts w:ascii="Times New Roman" w:eastAsia="標楷體" w:hAnsi="Times New Roman"/>
          <w:color w:val="000000"/>
        </w:rPr>
        <w:t>”</w:t>
      </w:r>
      <w:r w:rsidRPr="00B2535B">
        <w:rPr>
          <w:rFonts w:ascii="Times New Roman" w:eastAsia="標楷體" w:hAnsi="Times New Roman"/>
          <w:color w:val="000000"/>
        </w:rPr>
        <w:t>。</w:t>
      </w:r>
    </w:p>
  </w:footnote>
  <w:footnote w:id="4">
    <w:p w:rsidR="0036301B" w:rsidRPr="004C0418" w:rsidRDefault="0036301B" w:rsidP="0036301B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170DEA">
        <w:rPr>
          <w:rFonts w:ascii="標楷體" w:eastAsia="標楷體" w:hAnsi="標楷體" w:hint="eastAsia"/>
        </w:rPr>
        <w:t>含直述</w:t>
      </w:r>
      <w:proofErr w:type="gramEnd"/>
      <w:r w:rsidRPr="00170DEA">
        <w:rPr>
          <w:rFonts w:ascii="標楷體" w:eastAsia="標楷體" w:hAnsi="標楷體" w:hint="eastAsia"/>
        </w:rPr>
        <w:t>、疑問、</w:t>
      </w:r>
      <w:proofErr w:type="gramStart"/>
      <w:r w:rsidRPr="00170DEA">
        <w:rPr>
          <w:rFonts w:ascii="標楷體" w:eastAsia="標楷體" w:hAnsi="標楷體" w:hint="eastAsia"/>
        </w:rPr>
        <w:t>祈使等</w:t>
      </w:r>
      <w:proofErr w:type="gramEnd"/>
      <w:r w:rsidRPr="00170DEA">
        <w:rPr>
          <w:rFonts w:ascii="標楷體" w:eastAsia="標楷體" w:hAnsi="標楷體" w:hint="eastAsia"/>
        </w:rPr>
        <w:t>語式。</w:t>
      </w:r>
    </w:p>
  </w:footnote>
  <w:footnote w:id="5">
    <w:p w:rsidR="0036301B" w:rsidRPr="00A0049E" w:rsidRDefault="0036301B" w:rsidP="0036301B">
      <w:pPr>
        <w:pStyle w:val="a5"/>
        <w:snapToGrid/>
        <w:spacing w:line="240" w:lineRule="exact"/>
        <w:ind w:left="142" w:hangingChars="71" w:hanging="142"/>
      </w:pPr>
      <w:r w:rsidRPr="00A0049E">
        <w:rPr>
          <w:rFonts w:ascii="Times New Roman" w:eastAsia="標楷體" w:hAnsi="Times New Roman"/>
          <w:vertAlign w:val="superscript"/>
        </w:rPr>
        <w:footnoteRef/>
      </w:r>
      <w:r w:rsidRPr="00A0049E">
        <w:rPr>
          <w:rFonts w:ascii="標楷體" w:eastAsia="標楷體" w:hAnsi="標楷體" w:hint="eastAsia"/>
        </w:rPr>
        <w:t xml:space="preserve"> </w:t>
      </w:r>
      <w:r w:rsidRPr="00A0049E">
        <w:rPr>
          <w:rFonts w:ascii="標楷體" w:eastAsia="標楷體" w:hAnsi="標楷體" w:hint="eastAsia"/>
        </w:rPr>
        <w:t>八年級</w:t>
      </w:r>
      <w:r>
        <w:rPr>
          <w:rFonts w:ascii="標楷體" w:eastAsia="標楷體" w:hAnsi="標楷體" w:hint="eastAsia"/>
        </w:rPr>
        <w:t>增加過去式動詞變化、</w:t>
      </w:r>
      <w:r w:rsidRPr="00A0049E">
        <w:rPr>
          <w:rFonts w:ascii="標楷體" w:eastAsia="標楷體" w:hAnsi="標楷體" w:hint="eastAsia"/>
        </w:rPr>
        <w:t>比較級、最高級、副詞字尾</w:t>
      </w:r>
      <w:r w:rsidRPr="00A0049E">
        <w:rPr>
          <w:rFonts w:ascii="Times New Roman" w:eastAsia="標楷體" w:hAnsi="Times New Roman"/>
        </w:rPr>
        <w:t>-</w:t>
      </w:r>
      <w:proofErr w:type="spellStart"/>
      <w:r w:rsidRPr="00A0049E">
        <w:rPr>
          <w:rFonts w:ascii="Times New Roman" w:eastAsia="標楷體" w:hAnsi="Times New Roman"/>
        </w:rPr>
        <w:t>ly</w:t>
      </w:r>
      <w:proofErr w:type="spellEnd"/>
      <w:r w:rsidRPr="00A0049E">
        <w:rPr>
          <w:rFonts w:ascii="Times New Roman" w:eastAsia="標楷體" w:hAnsi="Times New Roman" w:hint="eastAsia"/>
        </w:rPr>
        <w:t>等</w:t>
      </w:r>
      <w:r w:rsidRPr="00A0049E">
        <w:rPr>
          <w:rFonts w:ascii="標楷體" w:eastAsia="標楷體" w:hAnsi="標楷體" w:hint="eastAsia"/>
        </w:rPr>
        <w:t>。</w:t>
      </w:r>
    </w:p>
  </w:footnote>
  <w:footnote w:id="6">
    <w:p w:rsidR="0036301B" w:rsidRPr="003006EB" w:rsidRDefault="0036301B" w:rsidP="0036301B">
      <w:pPr>
        <w:pStyle w:val="a5"/>
        <w:snapToGrid/>
        <w:spacing w:line="240" w:lineRule="exact"/>
        <w:ind w:left="200" w:hangingChars="100" w:hanging="200"/>
        <w:rPr>
          <w:rFonts w:ascii="Times New Roman" w:eastAsia="標楷體" w:hAnsi="Times New Roman"/>
          <w:color w:val="000000"/>
          <w:u w:val="single"/>
        </w:rPr>
      </w:pPr>
      <w:r w:rsidRPr="00B2535B">
        <w:rPr>
          <w:rStyle w:val="a7"/>
          <w:rFonts w:ascii="Times New Roman" w:hAnsi="Times New Roman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3E257D">
        <w:rPr>
          <w:rFonts w:ascii="Times New Roman" w:eastAsia="標楷體" w:hAnsi="Times New Roman" w:hint="eastAsia"/>
        </w:rPr>
        <w:t>偶有不符母語人士慣用之處</w:t>
      </w:r>
      <w:r>
        <w:rPr>
          <w:rFonts w:ascii="Times New Roman" w:eastAsia="標楷體" w:hAnsi="Times New Roman" w:hint="eastAsia"/>
        </w:rPr>
        <w:t>，</w:t>
      </w:r>
      <w:r w:rsidRPr="003E257D">
        <w:rPr>
          <w:rFonts w:ascii="Times New Roman" w:eastAsia="標楷體" w:hAnsi="Times New Roman"/>
        </w:rPr>
        <w:t>如</w:t>
      </w:r>
      <w:r w:rsidRPr="003E257D">
        <w:rPr>
          <w:rFonts w:ascii="Times New Roman" w:eastAsia="標楷體" w:hAnsi="Times New Roman"/>
        </w:rPr>
        <w:t>“I’m</w:t>
      </w:r>
      <w:r w:rsidRPr="00B2535B">
        <w:rPr>
          <w:rFonts w:ascii="Times New Roman" w:eastAsia="標楷體" w:hAnsi="Times New Roman"/>
          <w:color w:val="000000"/>
        </w:rPr>
        <w:t xml:space="preserve">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tall</w:t>
      </w:r>
      <w:r w:rsidRPr="00B2535B">
        <w:rPr>
          <w:rFonts w:ascii="Times New Roman" w:eastAsia="標楷體" w:hAnsi="Times New Roman"/>
          <w:color w:val="000000"/>
        </w:rPr>
        <w:t xml:space="preserve">.”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/>
          <w:color w:val="000000"/>
        </w:rPr>
        <w:t xml:space="preserve"> “I’</w:t>
      </w:r>
      <w:r w:rsidRPr="00B2535B">
        <w:rPr>
          <w:rFonts w:ascii="Times New Roman" w:eastAsia="標楷體" w:hAnsi="Times New Roman"/>
          <w:color w:val="000000"/>
        </w:rPr>
        <w:t xml:space="preserve">m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high</w:t>
      </w:r>
      <w:r w:rsidRPr="00B2535B">
        <w:rPr>
          <w:rFonts w:ascii="Times New Roman" w:eastAsia="標楷體" w:hAnsi="Times New Roman"/>
          <w:color w:val="000000"/>
        </w:rPr>
        <w:t>.”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>“</w:t>
      </w:r>
      <w:r w:rsidRPr="00B2535B">
        <w:rPr>
          <w:rFonts w:ascii="Times New Roman" w:eastAsia="標楷體" w:hAnsi="Times New Roman"/>
          <w:color w:val="000000"/>
          <w:u w:val="single"/>
        </w:rPr>
        <w:t>tell</w:t>
      </w:r>
      <w:r w:rsidRPr="00B2535B">
        <w:rPr>
          <w:rFonts w:ascii="Times New Roman" w:eastAsia="標楷體" w:hAnsi="Times New Roman"/>
          <w:color w:val="000000"/>
        </w:rPr>
        <w:t xml:space="preserve"> a story”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B2535B">
        <w:rPr>
          <w:rFonts w:ascii="Times New Roman" w:eastAsia="標楷體" w:hAnsi="Times New Roman"/>
          <w:color w:val="000000"/>
          <w:u w:val="single"/>
        </w:rPr>
        <w:t>say</w:t>
      </w:r>
      <w:r w:rsidRPr="00B2535B">
        <w:rPr>
          <w:rFonts w:ascii="Times New Roman" w:eastAsia="標楷體" w:hAnsi="Times New Roman"/>
          <w:color w:val="000000"/>
        </w:rPr>
        <w:t xml:space="preserve"> a story”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 xml:space="preserve">“table”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 w:rsidRPr="00B2535B">
        <w:rPr>
          <w:rFonts w:ascii="Times New Roman" w:eastAsia="標楷體" w:hAnsi="Times New Roman"/>
          <w:color w:val="000000"/>
        </w:rPr>
        <w:t xml:space="preserve"> “desk” </w:t>
      </w:r>
      <w:r w:rsidRPr="00B2535B">
        <w:rPr>
          <w:rFonts w:ascii="Times New Roman" w:eastAsia="標楷體" w:hAnsi="Times New Roman"/>
          <w:color w:val="000000"/>
        </w:rPr>
        <w:t>或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FB4E5B">
        <w:rPr>
          <w:rFonts w:ascii="Times New Roman" w:eastAsia="標楷體" w:hAnsi="Times New Roman"/>
          <w:color w:val="000000"/>
          <w:u w:val="single"/>
        </w:rPr>
        <w:t>There are five people in my family.</w:t>
      </w:r>
      <w:r w:rsidRPr="00B2535B">
        <w:rPr>
          <w:rFonts w:ascii="Times New Roman" w:eastAsia="標楷體" w:hAnsi="Times New Roman"/>
          <w:color w:val="000000"/>
        </w:rPr>
        <w:t xml:space="preserve">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proofErr w:type="gramStart"/>
      <w:r w:rsidRPr="00B2535B">
        <w:rPr>
          <w:rFonts w:ascii="Times New Roman" w:eastAsia="標楷體" w:hAnsi="Times New Roman"/>
          <w:color w:val="000000"/>
        </w:rPr>
        <w:t xml:space="preserve">“ </w:t>
      </w:r>
      <w:r w:rsidRPr="00FB4E5B">
        <w:rPr>
          <w:rFonts w:ascii="Times New Roman" w:eastAsia="標楷體" w:hAnsi="Times New Roman"/>
          <w:color w:val="000000"/>
          <w:u w:val="single"/>
        </w:rPr>
        <w:t>My</w:t>
      </w:r>
      <w:proofErr w:type="gramEnd"/>
      <w:r w:rsidRPr="00FB4E5B">
        <w:rPr>
          <w:rFonts w:ascii="Times New Roman" w:eastAsia="標楷體" w:hAnsi="Times New Roman"/>
          <w:color w:val="000000"/>
          <w:u w:val="single"/>
        </w:rPr>
        <w:t xml:space="preserve"> family has five people.</w:t>
      </w:r>
      <w:r w:rsidRPr="00B2535B">
        <w:rPr>
          <w:rFonts w:ascii="Times New Roman" w:eastAsia="標楷體" w:hAnsi="Times New Roman"/>
          <w:color w:val="000000"/>
        </w:rPr>
        <w:t>”</w:t>
      </w:r>
      <w:r w:rsidRPr="00B2535B">
        <w:rPr>
          <w:rFonts w:ascii="Times New Roman" w:eastAsia="標楷體" w:hAnsi="Times New Roman"/>
          <w:color w:val="000000"/>
        </w:rPr>
        <w:t>。</w:t>
      </w:r>
    </w:p>
  </w:footnote>
  <w:footnote w:id="7">
    <w:p w:rsidR="001802B2" w:rsidRPr="007E1C8E" w:rsidRDefault="001802B2" w:rsidP="00895B9A">
      <w:pPr>
        <w:spacing w:line="240" w:lineRule="exact"/>
        <w:ind w:left="142" w:hangingChars="71" w:hanging="142"/>
        <w:jc w:val="both"/>
        <w:rPr>
          <w:sz w:val="20"/>
          <w:szCs w:val="20"/>
        </w:rPr>
      </w:pPr>
      <w:r w:rsidRPr="000753DD">
        <w:rPr>
          <w:rStyle w:val="a7"/>
          <w:kern w:val="0"/>
          <w:sz w:val="20"/>
          <w:szCs w:val="20"/>
        </w:rPr>
        <w:footnoteRef/>
      </w:r>
      <w:r>
        <w:rPr>
          <w:rFonts w:ascii="標楷體" w:eastAsia="標楷體" w:hAnsi="標楷體" w:hint="eastAsia"/>
          <w:color w:val="FF0000"/>
          <w:sz w:val="20"/>
          <w:szCs w:val="20"/>
        </w:rPr>
        <w:t xml:space="preserve"> </w:t>
      </w:r>
      <w:r w:rsidRPr="007E1C8E">
        <w:rPr>
          <w:rFonts w:ascii="標楷體" w:eastAsia="標楷體" w:hAnsi="標楷體" w:hint="eastAsia"/>
          <w:sz w:val="20"/>
          <w:szCs w:val="20"/>
        </w:rPr>
        <w:t>如</w:t>
      </w:r>
      <w:r w:rsidRPr="007E1C8E">
        <w:rPr>
          <w:rFonts w:ascii="Times New Roman" w:eastAsia="標楷體" w:hAnsi="標楷體" w:hint="eastAsia"/>
          <w:sz w:val="20"/>
          <w:szCs w:val="20"/>
        </w:rPr>
        <w:t>WH-</w:t>
      </w:r>
      <w:r w:rsidRPr="007E1C8E">
        <w:rPr>
          <w:rFonts w:ascii="Times New Roman" w:eastAsia="標楷體" w:hAnsi="標楷體" w:hint="eastAsia"/>
          <w:sz w:val="20"/>
          <w:szCs w:val="20"/>
        </w:rPr>
        <w:t>間接問句</w:t>
      </w:r>
      <w:r w:rsidRPr="007E1C8E">
        <w:rPr>
          <w:rFonts w:ascii="Times New Roman" w:eastAsia="標楷體" w:hAnsi="標楷體" w:hint="eastAsia"/>
          <w:sz w:val="20"/>
          <w:szCs w:val="20"/>
        </w:rPr>
        <w:t>(</w:t>
      </w:r>
      <w:r w:rsidRPr="007E1C8E">
        <w:rPr>
          <w:rFonts w:ascii="Times New Roman" w:eastAsia="標楷體" w:hAnsi="標楷體" w:hint="eastAsia"/>
          <w:sz w:val="20"/>
          <w:szCs w:val="20"/>
        </w:rPr>
        <w:t>名詞子句</w:t>
      </w:r>
      <w:r w:rsidRPr="007E1C8E">
        <w:rPr>
          <w:rFonts w:ascii="Times New Roman" w:eastAsia="標楷體" w:hAnsi="標楷體" w:hint="eastAsia"/>
          <w:sz w:val="20"/>
          <w:szCs w:val="20"/>
        </w:rPr>
        <w:t>)</w:t>
      </w:r>
      <w:r w:rsidRPr="007E1C8E">
        <w:rPr>
          <w:rFonts w:ascii="Times New Roman" w:eastAsia="標楷體" w:hAnsi="標楷體" w:hint="eastAsia"/>
          <w:sz w:val="20"/>
          <w:szCs w:val="20"/>
        </w:rPr>
        <w:t>轉換成</w:t>
      </w:r>
      <w:r w:rsidRPr="007E1C8E">
        <w:rPr>
          <w:rFonts w:ascii="Times New Roman" w:eastAsia="標楷體" w:hAnsi="標楷體" w:hint="eastAsia"/>
          <w:sz w:val="20"/>
          <w:szCs w:val="20"/>
        </w:rPr>
        <w:t>WH-</w:t>
      </w:r>
      <w:proofErr w:type="gramStart"/>
      <w:r>
        <w:rPr>
          <w:rFonts w:ascii="Times New Roman" w:eastAsia="標楷體" w:hAnsi="標楷體" w:hint="eastAsia"/>
          <w:sz w:val="20"/>
          <w:szCs w:val="20"/>
        </w:rPr>
        <w:t>不定詞</w:t>
      </w:r>
      <w:proofErr w:type="gramEnd"/>
      <w:r w:rsidRPr="007E1C8E">
        <w:rPr>
          <w:rFonts w:hint="eastAsia"/>
          <w:sz w:val="20"/>
          <w:szCs w:val="20"/>
        </w:rPr>
        <w:t>。</w:t>
      </w:r>
    </w:p>
  </w:footnote>
  <w:footnote w:id="8">
    <w:p w:rsidR="001802B2" w:rsidRPr="004C0418" w:rsidRDefault="001802B2" w:rsidP="00895B9A">
      <w:pPr>
        <w:pStyle w:val="a5"/>
        <w:snapToGrid/>
        <w:spacing w:line="240" w:lineRule="exact"/>
      </w:pPr>
      <w:r>
        <w:rPr>
          <w:rStyle w:val="a7"/>
        </w:rPr>
        <w:footnoteRef/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170DEA">
        <w:rPr>
          <w:rFonts w:ascii="標楷體" w:eastAsia="標楷體" w:hAnsi="標楷體" w:hint="eastAsia"/>
        </w:rPr>
        <w:t>含直述</w:t>
      </w:r>
      <w:proofErr w:type="gramEnd"/>
      <w:r w:rsidRPr="00170DEA">
        <w:rPr>
          <w:rFonts w:ascii="標楷體" w:eastAsia="標楷體" w:hAnsi="標楷體" w:hint="eastAsia"/>
        </w:rPr>
        <w:t>、疑問、</w:t>
      </w:r>
      <w:proofErr w:type="gramStart"/>
      <w:r w:rsidRPr="00170DEA">
        <w:rPr>
          <w:rFonts w:ascii="標楷體" w:eastAsia="標楷體" w:hAnsi="標楷體" w:hint="eastAsia"/>
        </w:rPr>
        <w:t>祈使等</w:t>
      </w:r>
      <w:proofErr w:type="gramEnd"/>
      <w:r w:rsidRPr="00170DEA">
        <w:rPr>
          <w:rFonts w:ascii="標楷體" w:eastAsia="標楷體" w:hAnsi="標楷體" w:hint="eastAsia"/>
        </w:rPr>
        <w:t>語式。</w:t>
      </w:r>
    </w:p>
  </w:footnote>
  <w:footnote w:id="9">
    <w:p w:rsidR="001802B2" w:rsidRPr="00791931" w:rsidRDefault="001802B2" w:rsidP="00895B9A">
      <w:pPr>
        <w:pStyle w:val="a5"/>
        <w:snapToGrid/>
        <w:spacing w:line="240" w:lineRule="exact"/>
        <w:ind w:left="142" w:hangingChars="71" w:hanging="142"/>
      </w:pPr>
      <w:r w:rsidRPr="00791931">
        <w:rPr>
          <w:rFonts w:ascii="Times New Roman" w:eastAsia="標楷體" w:hAnsi="Times New Roman"/>
          <w:vertAlign w:val="superscript"/>
        </w:rPr>
        <w:footnoteRef/>
      </w:r>
      <w:r w:rsidRPr="00791931">
        <w:rPr>
          <w:rFonts w:ascii="標楷體" w:eastAsia="標楷體" w:hAnsi="標楷體" w:hint="eastAsia"/>
        </w:rPr>
        <w:t xml:space="preserve"> 九年級增加過去分詞</w:t>
      </w:r>
      <w:r w:rsidRPr="00791931">
        <w:rPr>
          <w:rFonts w:ascii="Times New Roman" w:eastAsia="標楷體" w:hAnsi="Times New Roman"/>
        </w:rPr>
        <w:t>等</w:t>
      </w:r>
      <w:r w:rsidRPr="00791931">
        <w:rPr>
          <w:rFonts w:ascii="標楷體" w:eastAsia="標楷體" w:hAnsi="標楷體" w:hint="eastAsia"/>
        </w:rPr>
        <w:t>。</w:t>
      </w:r>
    </w:p>
  </w:footnote>
  <w:footnote w:id="10">
    <w:p w:rsidR="001802B2" w:rsidRPr="007E1C8E" w:rsidRDefault="001802B2" w:rsidP="00895B9A">
      <w:pPr>
        <w:spacing w:line="240" w:lineRule="exact"/>
        <w:ind w:left="142" w:hangingChars="71" w:hanging="142"/>
        <w:jc w:val="both"/>
        <w:rPr>
          <w:sz w:val="20"/>
          <w:szCs w:val="20"/>
        </w:rPr>
      </w:pPr>
      <w:r w:rsidRPr="000753DD">
        <w:rPr>
          <w:rStyle w:val="a7"/>
          <w:kern w:val="0"/>
          <w:sz w:val="20"/>
          <w:szCs w:val="20"/>
        </w:rPr>
        <w:footnoteRef/>
      </w:r>
      <w:r>
        <w:rPr>
          <w:rFonts w:ascii="標楷體" w:eastAsia="標楷體" w:hAnsi="標楷體" w:hint="eastAsia"/>
          <w:sz w:val="20"/>
          <w:szCs w:val="20"/>
        </w:rPr>
        <w:t xml:space="preserve"> 包含</w:t>
      </w:r>
      <w:r w:rsidRPr="009C18CF">
        <w:rPr>
          <w:rFonts w:ascii="標楷體" w:eastAsia="標楷體" w:hAnsi="標楷體" w:hint="eastAsia"/>
          <w:sz w:val="20"/>
          <w:szCs w:val="20"/>
        </w:rPr>
        <w:t>書寫議論文能</w:t>
      </w:r>
      <w:r w:rsidRPr="009C18CF">
        <w:rPr>
          <w:rFonts w:ascii="Times New Roman" w:eastAsia="標楷體" w:hAnsi="標楷體" w:hint="eastAsia"/>
          <w:sz w:val="20"/>
          <w:szCs w:val="20"/>
        </w:rPr>
        <w:t>以適切的理由或例子</w:t>
      </w:r>
      <w:r>
        <w:rPr>
          <w:rFonts w:ascii="Times New Roman" w:eastAsia="標楷體" w:hAnsi="標楷體" w:hint="eastAsia"/>
          <w:sz w:val="20"/>
          <w:szCs w:val="20"/>
        </w:rPr>
        <w:t>對</w:t>
      </w:r>
      <w:r w:rsidRPr="009C18CF">
        <w:rPr>
          <w:rFonts w:ascii="Times New Roman" w:eastAsia="標楷體" w:hAnsi="標楷體" w:hint="eastAsia"/>
          <w:sz w:val="20"/>
          <w:szCs w:val="20"/>
        </w:rPr>
        <w:t>自己的想法或立場做進一步說明。</w:t>
      </w:r>
    </w:p>
  </w:footnote>
  <w:footnote w:id="11">
    <w:p w:rsidR="001802B2" w:rsidRPr="003006EB" w:rsidRDefault="001802B2" w:rsidP="00895B9A">
      <w:pPr>
        <w:pStyle w:val="a5"/>
        <w:snapToGrid/>
        <w:spacing w:line="240" w:lineRule="exact"/>
        <w:ind w:left="200" w:hangingChars="100" w:hanging="200"/>
        <w:rPr>
          <w:rFonts w:ascii="Times New Roman" w:eastAsia="標楷體" w:hAnsi="Times New Roman"/>
          <w:color w:val="000000"/>
          <w:u w:val="single"/>
        </w:rPr>
      </w:pPr>
      <w:r w:rsidRPr="00B2535B">
        <w:rPr>
          <w:rStyle w:val="a7"/>
          <w:rFonts w:ascii="Times New Roman" w:hAnsi="Times New Roman"/>
        </w:rPr>
        <w:footnoteRef/>
      </w:r>
      <w:r>
        <w:rPr>
          <w:rFonts w:ascii="Times New Roman" w:eastAsia="標楷體" w:hAnsi="Times New Roman" w:hint="eastAsia"/>
        </w:rPr>
        <w:t xml:space="preserve"> </w:t>
      </w:r>
      <w:r w:rsidRPr="003E257D">
        <w:rPr>
          <w:rFonts w:ascii="Times New Roman" w:eastAsia="標楷體" w:hAnsi="Times New Roman" w:hint="eastAsia"/>
        </w:rPr>
        <w:t>偶有不符母語人士慣用之處</w:t>
      </w:r>
      <w:r>
        <w:rPr>
          <w:rFonts w:ascii="Times New Roman" w:eastAsia="標楷體" w:hAnsi="Times New Roman" w:hint="eastAsia"/>
        </w:rPr>
        <w:t>，</w:t>
      </w:r>
      <w:r w:rsidRPr="003E257D">
        <w:rPr>
          <w:rFonts w:ascii="Times New Roman" w:eastAsia="標楷體" w:hAnsi="Times New Roman"/>
        </w:rPr>
        <w:t>如</w:t>
      </w:r>
      <w:r w:rsidRPr="003E257D">
        <w:rPr>
          <w:rFonts w:ascii="Times New Roman" w:eastAsia="標楷體" w:hAnsi="Times New Roman"/>
        </w:rPr>
        <w:t>“I’m</w:t>
      </w:r>
      <w:r w:rsidRPr="00B2535B">
        <w:rPr>
          <w:rFonts w:ascii="Times New Roman" w:eastAsia="標楷體" w:hAnsi="Times New Roman"/>
          <w:color w:val="000000"/>
        </w:rPr>
        <w:t xml:space="preserve">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tall</w:t>
      </w:r>
      <w:r w:rsidRPr="00B2535B">
        <w:rPr>
          <w:rFonts w:ascii="Times New Roman" w:eastAsia="標楷體" w:hAnsi="Times New Roman"/>
          <w:color w:val="000000"/>
        </w:rPr>
        <w:t xml:space="preserve">.”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/>
          <w:color w:val="000000"/>
        </w:rPr>
        <w:t xml:space="preserve"> “I’</w:t>
      </w:r>
      <w:r w:rsidRPr="00B2535B">
        <w:rPr>
          <w:rFonts w:ascii="Times New Roman" w:eastAsia="標楷體" w:hAnsi="Times New Roman"/>
          <w:color w:val="000000"/>
        </w:rPr>
        <w:t xml:space="preserve">m 160 centimeters </w:t>
      </w:r>
      <w:r w:rsidRPr="00B2535B">
        <w:rPr>
          <w:rFonts w:ascii="Times New Roman" w:eastAsia="標楷體" w:hAnsi="Times New Roman"/>
          <w:color w:val="000000"/>
          <w:u w:val="single"/>
        </w:rPr>
        <w:t>high</w:t>
      </w:r>
      <w:r w:rsidRPr="00B2535B">
        <w:rPr>
          <w:rFonts w:ascii="Times New Roman" w:eastAsia="標楷體" w:hAnsi="Times New Roman"/>
          <w:color w:val="000000"/>
        </w:rPr>
        <w:t>.”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>“</w:t>
      </w:r>
      <w:r w:rsidRPr="00B2535B">
        <w:rPr>
          <w:rFonts w:ascii="Times New Roman" w:eastAsia="標楷體" w:hAnsi="Times New Roman"/>
          <w:color w:val="000000"/>
          <w:u w:val="single"/>
        </w:rPr>
        <w:t>tell</w:t>
      </w:r>
      <w:r w:rsidRPr="00B2535B">
        <w:rPr>
          <w:rFonts w:ascii="Times New Roman" w:eastAsia="標楷體" w:hAnsi="Times New Roman"/>
          <w:color w:val="000000"/>
        </w:rPr>
        <w:t xml:space="preserve"> a story”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B2535B">
        <w:rPr>
          <w:rFonts w:ascii="Times New Roman" w:eastAsia="標楷體" w:hAnsi="Times New Roman"/>
          <w:color w:val="000000"/>
          <w:u w:val="single"/>
        </w:rPr>
        <w:t>say</w:t>
      </w:r>
      <w:r w:rsidRPr="00B2535B">
        <w:rPr>
          <w:rFonts w:ascii="Times New Roman" w:eastAsia="標楷體" w:hAnsi="Times New Roman"/>
          <w:color w:val="000000"/>
        </w:rPr>
        <w:t xml:space="preserve"> a story”</w:t>
      </w:r>
      <w:r w:rsidRPr="00B2535B">
        <w:rPr>
          <w:rFonts w:ascii="Times New Roman" w:eastAsia="標楷體" w:hAnsi="Times New Roman"/>
          <w:color w:val="000000"/>
        </w:rPr>
        <w:t>、</w:t>
      </w:r>
      <w:r w:rsidRPr="00B2535B">
        <w:rPr>
          <w:rFonts w:ascii="Times New Roman" w:eastAsia="標楷體" w:hAnsi="Times New Roman"/>
          <w:color w:val="000000"/>
        </w:rPr>
        <w:t xml:space="preserve">“table”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 w:rsidRPr="00B2535B">
        <w:rPr>
          <w:rFonts w:ascii="Times New Roman" w:eastAsia="標楷體" w:hAnsi="Times New Roman"/>
          <w:color w:val="000000"/>
        </w:rPr>
        <w:t xml:space="preserve"> “desk” </w:t>
      </w:r>
      <w:r w:rsidRPr="00B2535B">
        <w:rPr>
          <w:rFonts w:ascii="Times New Roman" w:eastAsia="標楷體" w:hAnsi="Times New Roman"/>
          <w:color w:val="000000"/>
        </w:rPr>
        <w:t>或</w:t>
      </w:r>
      <w:r w:rsidRPr="00B2535B">
        <w:rPr>
          <w:rFonts w:ascii="Times New Roman" w:eastAsia="標楷體" w:hAnsi="Times New Roman"/>
          <w:color w:val="000000"/>
        </w:rPr>
        <w:t xml:space="preserve"> “</w:t>
      </w:r>
      <w:r w:rsidRPr="00FB4E5B">
        <w:rPr>
          <w:rFonts w:ascii="Times New Roman" w:eastAsia="標楷體" w:hAnsi="Times New Roman"/>
          <w:color w:val="000000"/>
          <w:u w:val="single"/>
        </w:rPr>
        <w:t>There are five people in my family.</w:t>
      </w:r>
      <w:r w:rsidRPr="00B2535B">
        <w:rPr>
          <w:rFonts w:ascii="Times New Roman" w:eastAsia="標楷體" w:hAnsi="Times New Roman"/>
          <w:color w:val="000000"/>
        </w:rPr>
        <w:t xml:space="preserve">” </w:t>
      </w:r>
      <w:r>
        <w:rPr>
          <w:rFonts w:ascii="Times New Roman" w:eastAsia="標楷體" w:hAnsi="Times New Roman" w:hint="eastAsia"/>
          <w:color w:val="000000"/>
        </w:rPr>
        <w:t>寫</w:t>
      </w:r>
      <w:r w:rsidRPr="00B2535B">
        <w:rPr>
          <w:rFonts w:ascii="Times New Roman" w:eastAsia="標楷體" w:hAnsi="Times New Roman"/>
          <w:color w:val="000000"/>
        </w:rPr>
        <w:t>成</w:t>
      </w:r>
      <w:r>
        <w:rPr>
          <w:rFonts w:ascii="Times New Roman" w:eastAsia="標楷體" w:hAnsi="Times New Roman" w:hint="eastAsia"/>
          <w:color w:val="000000"/>
        </w:rPr>
        <w:t xml:space="preserve"> </w:t>
      </w:r>
      <w:proofErr w:type="gramStart"/>
      <w:r w:rsidRPr="00B2535B">
        <w:rPr>
          <w:rFonts w:ascii="Times New Roman" w:eastAsia="標楷體" w:hAnsi="Times New Roman"/>
          <w:color w:val="000000"/>
        </w:rPr>
        <w:t xml:space="preserve">“ </w:t>
      </w:r>
      <w:r w:rsidRPr="00FB4E5B">
        <w:rPr>
          <w:rFonts w:ascii="Times New Roman" w:eastAsia="標楷體" w:hAnsi="Times New Roman"/>
          <w:color w:val="000000"/>
          <w:u w:val="single"/>
        </w:rPr>
        <w:t>My</w:t>
      </w:r>
      <w:proofErr w:type="gramEnd"/>
      <w:r w:rsidRPr="00FB4E5B">
        <w:rPr>
          <w:rFonts w:ascii="Times New Roman" w:eastAsia="標楷體" w:hAnsi="Times New Roman"/>
          <w:color w:val="000000"/>
          <w:u w:val="single"/>
        </w:rPr>
        <w:t xml:space="preserve"> family has five people.</w:t>
      </w:r>
      <w:r w:rsidRPr="00B2535B">
        <w:rPr>
          <w:rFonts w:ascii="Times New Roman" w:eastAsia="標楷體" w:hAnsi="Times New Roman"/>
          <w:color w:val="000000"/>
        </w:rPr>
        <w:t>”</w:t>
      </w:r>
      <w:r w:rsidRPr="00B2535B">
        <w:rPr>
          <w:rFonts w:ascii="Times New Roman" w:eastAsia="標楷體" w:hAnsi="Times New Roman"/>
          <w:color w:val="000000"/>
        </w:rPr>
        <w:t>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1F" w:rsidRDefault="00E0038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0475" o:spid="_x0000_s2052" type="#_x0000_t75" style="position:absolute;margin-left:0;margin-top:0;width:595.1pt;height:841.7pt;z-index:-251654144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  <w:r>
      <w:rPr>
        <w:noProof/>
      </w:rPr>
      <w:pict>
        <v:shape id="WordPictureWatermark23931322" o:spid="_x0000_s2050" type="#_x0000_t75" style="position:absolute;margin-left:0;margin-top:0;width:595.1pt;height:841.7pt;z-index:-251656192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1F" w:rsidRPr="00E74969" w:rsidRDefault="00E00384" w:rsidP="005B2547">
    <w:pPr>
      <w:pStyle w:val="a3"/>
      <w:rPr>
        <w:rFonts w:ascii="標楷體" w:eastAsia="標楷體" w:hAnsi="標楷體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0476" o:spid="_x0000_s2053" type="#_x0000_t75" style="position:absolute;margin-left:0;margin-top:0;width:595.1pt;height:841.7pt;z-index:-251653120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1F" w:rsidRDefault="00E0038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0474" o:spid="_x0000_s2051" type="#_x0000_t75" style="position:absolute;margin-left:0;margin-top:0;width:595.1pt;height:841.7pt;z-index:-251655168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  <w:r>
      <w:rPr>
        <w:noProof/>
      </w:rPr>
      <w:pict>
        <v:shape id="WordPictureWatermark23931321" o:spid="_x0000_s2049" type="#_x0000_t75" style="position:absolute;margin-left:0;margin-top:0;width:595.1pt;height:841.7pt;z-index:-251657216;mso-position-horizontal:center;mso-position-horizontal-relative:margin;mso-position-vertical:center;mso-position-vertical-relative:margin" o:allowincell="f">
          <v:imagedata r:id="rId1" o:title="英-直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1F"/>
    <w:rsid w:val="00001429"/>
    <w:rsid w:val="000167F4"/>
    <w:rsid w:val="00023ABB"/>
    <w:rsid w:val="00034C6C"/>
    <w:rsid w:val="000373A1"/>
    <w:rsid w:val="0005030B"/>
    <w:rsid w:val="00086FE0"/>
    <w:rsid w:val="0009123D"/>
    <w:rsid w:val="000957E9"/>
    <w:rsid w:val="000A6216"/>
    <w:rsid w:val="000B08B2"/>
    <w:rsid w:val="000B41CB"/>
    <w:rsid w:val="000C35D6"/>
    <w:rsid w:val="000C5290"/>
    <w:rsid w:val="000D062B"/>
    <w:rsid w:val="000D5010"/>
    <w:rsid w:val="000E0ED5"/>
    <w:rsid w:val="000E1AA6"/>
    <w:rsid w:val="000E35C3"/>
    <w:rsid w:val="000F5856"/>
    <w:rsid w:val="000F5D87"/>
    <w:rsid w:val="00107CE4"/>
    <w:rsid w:val="001231C7"/>
    <w:rsid w:val="001477CA"/>
    <w:rsid w:val="00150E54"/>
    <w:rsid w:val="00151691"/>
    <w:rsid w:val="00156DEB"/>
    <w:rsid w:val="00177AC4"/>
    <w:rsid w:val="001802B2"/>
    <w:rsid w:val="0019154A"/>
    <w:rsid w:val="001A1C54"/>
    <w:rsid w:val="001B14B1"/>
    <w:rsid w:val="001C1994"/>
    <w:rsid w:val="001C2CA7"/>
    <w:rsid w:val="001C41E2"/>
    <w:rsid w:val="001C6290"/>
    <w:rsid w:val="001F0965"/>
    <w:rsid w:val="001F337A"/>
    <w:rsid w:val="0020110E"/>
    <w:rsid w:val="00211B84"/>
    <w:rsid w:val="0023389B"/>
    <w:rsid w:val="00233A26"/>
    <w:rsid w:val="002364D5"/>
    <w:rsid w:val="002376C4"/>
    <w:rsid w:val="00242007"/>
    <w:rsid w:val="00247B4F"/>
    <w:rsid w:val="00250ED3"/>
    <w:rsid w:val="00250F1C"/>
    <w:rsid w:val="002561EC"/>
    <w:rsid w:val="0026670E"/>
    <w:rsid w:val="00267A2A"/>
    <w:rsid w:val="00270AC8"/>
    <w:rsid w:val="0027476D"/>
    <w:rsid w:val="00275CC1"/>
    <w:rsid w:val="00280F5B"/>
    <w:rsid w:val="002A2B3A"/>
    <w:rsid w:val="002A2C6A"/>
    <w:rsid w:val="002A50F2"/>
    <w:rsid w:val="002B6E47"/>
    <w:rsid w:val="002C1E59"/>
    <w:rsid w:val="002D62B8"/>
    <w:rsid w:val="002D6F77"/>
    <w:rsid w:val="002F3FAF"/>
    <w:rsid w:val="002F5C4B"/>
    <w:rsid w:val="003161A9"/>
    <w:rsid w:val="00324D7D"/>
    <w:rsid w:val="003269E9"/>
    <w:rsid w:val="00341DB4"/>
    <w:rsid w:val="0035404B"/>
    <w:rsid w:val="0036301B"/>
    <w:rsid w:val="0037238E"/>
    <w:rsid w:val="00376E2E"/>
    <w:rsid w:val="00386A90"/>
    <w:rsid w:val="003C4C01"/>
    <w:rsid w:val="003D0E68"/>
    <w:rsid w:val="003E257D"/>
    <w:rsid w:val="003E3AEB"/>
    <w:rsid w:val="003F553E"/>
    <w:rsid w:val="00406AC1"/>
    <w:rsid w:val="00412F75"/>
    <w:rsid w:val="0041395B"/>
    <w:rsid w:val="00423707"/>
    <w:rsid w:val="00424082"/>
    <w:rsid w:val="004342B8"/>
    <w:rsid w:val="00464536"/>
    <w:rsid w:val="00467E2F"/>
    <w:rsid w:val="004819AE"/>
    <w:rsid w:val="00484D03"/>
    <w:rsid w:val="00493542"/>
    <w:rsid w:val="004A303C"/>
    <w:rsid w:val="004B3BCA"/>
    <w:rsid w:val="004E5738"/>
    <w:rsid w:val="0050320C"/>
    <w:rsid w:val="00507649"/>
    <w:rsid w:val="0051098C"/>
    <w:rsid w:val="00512407"/>
    <w:rsid w:val="0052701F"/>
    <w:rsid w:val="0053042F"/>
    <w:rsid w:val="0053268B"/>
    <w:rsid w:val="00534FCA"/>
    <w:rsid w:val="00543232"/>
    <w:rsid w:val="00550C12"/>
    <w:rsid w:val="00550D7F"/>
    <w:rsid w:val="005551A1"/>
    <w:rsid w:val="00570593"/>
    <w:rsid w:val="005713AE"/>
    <w:rsid w:val="00577A29"/>
    <w:rsid w:val="00580514"/>
    <w:rsid w:val="005813D7"/>
    <w:rsid w:val="00584894"/>
    <w:rsid w:val="00592410"/>
    <w:rsid w:val="00597E26"/>
    <w:rsid w:val="005A34D0"/>
    <w:rsid w:val="005B785E"/>
    <w:rsid w:val="005D5C6C"/>
    <w:rsid w:val="005E64CD"/>
    <w:rsid w:val="005F3BA0"/>
    <w:rsid w:val="0060444B"/>
    <w:rsid w:val="006044CC"/>
    <w:rsid w:val="0060667B"/>
    <w:rsid w:val="00612503"/>
    <w:rsid w:val="00615422"/>
    <w:rsid w:val="00617015"/>
    <w:rsid w:val="00637BE3"/>
    <w:rsid w:val="006532EE"/>
    <w:rsid w:val="006644AB"/>
    <w:rsid w:val="0066497A"/>
    <w:rsid w:val="0067400E"/>
    <w:rsid w:val="00675A0E"/>
    <w:rsid w:val="006772D6"/>
    <w:rsid w:val="0068322D"/>
    <w:rsid w:val="006A154B"/>
    <w:rsid w:val="006A4D4D"/>
    <w:rsid w:val="006B5B31"/>
    <w:rsid w:val="006B5EC7"/>
    <w:rsid w:val="006C4F81"/>
    <w:rsid w:val="006C6BF4"/>
    <w:rsid w:val="006D76F7"/>
    <w:rsid w:val="006E38E1"/>
    <w:rsid w:val="006F202A"/>
    <w:rsid w:val="007044FA"/>
    <w:rsid w:val="00712000"/>
    <w:rsid w:val="0072013F"/>
    <w:rsid w:val="007249CF"/>
    <w:rsid w:val="00743A6C"/>
    <w:rsid w:val="0075162D"/>
    <w:rsid w:val="00753405"/>
    <w:rsid w:val="007602D9"/>
    <w:rsid w:val="00765DDA"/>
    <w:rsid w:val="007738CC"/>
    <w:rsid w:val="0079162F"/>
    <w:rsid w:val="00795C9E"/>
    <w:rsid w:val="007C3226"/>
    <w:rsid w:val="007C7DCE"/>
    <w:rsid w:val="007F7484"/>
    <w:rsid w:val="0080695B"/>
    <w:rsid w:val="008164B5"/>
    <w:rsid w:val="008210D9"/>
    <w:rsid w:val="008255A0"/>
    <w:rsid w:val="008414E2"/>
    <w:rsid w:val="008509CB"/>
    <w:rsid w:val="0085103D"/>
    <w:rsid w:val="00862480"/>
    <w:rsid w:val="0088032B"/>
    <w:rsid w:val="00884347"/>
    <w:rsid w:val="00885DD8"/>
    <w:rsid w:val="0088763B"/>
    <w:rsid w:val="00890F4A"/>
    <w:rsid w:val="00893C95"/>
    <w:rsid w:val="00895B9A"/>
    <w:rsid w:val="008A3A96"/>
    <w:rsid w:val="008A43D7"/>
    <w:rsid w:val="008A54E3"/>
    <w:rsid w:val="008B0FAD"/>
    <w:rsid w:val="008D4653"/>
    <w:rsid w:val="008D5962"/>
    <w:rsid w:val="00905C09"/>
    <w:rsid w:val="00915E61"/>
    <w:rsid w:val="00924F2E"/>
    <w:rsid w:val="00925FE0"/>
    <w:rsid w:val="00951825"/>
    <w:rsid w:val="0095652E"/>
    <w:rsid w:val="00961494"/>
    <w:rsid w:val="009660C5"/>
    <w:rsid w:val="009721A3"/>
    <w:rsid w:val="0099213B"/>
    <w:rsid w:val="009A376E"/>
    <w:rsid w:val="009A48E2"/>
    <w:rsid w:val="009A5F54"/>
    <w:rsid w:val="009B0814"/>
    <w:rsid w:val="009B430B"/>
    <w:rsid w:val="009C3C0B"/>
    <w:rsid w:val="009D0806"/>
    <w:rsid w:val="009D7FA0"/>
    <w:rsid w:val="009E3291"/>
    <w:rsid w:val="009E4E75"/>
    <w:rsid w:val="009F2607"/>
    <w:rsid w:val="009F2F00"/>
    <w:rsid w:val="009F355C"/>
    <w:rsid w:val="009F577B"/>
    <w:rsid w:val="00A0499A"/>
    <w:rsid w:val="00A04BD4"/>
    <w:rsid w:val="00A07568"/>
    <w:rsid w:val="00A401F0"/>
    <w:rsid w:val="00A51FD1"/>
    <w:rsid w:val="00A61D30"/>
    <w:rsid w:val="00A63D38"/>
    <w:rsid w:val="00A70FC9"/>
    <w:rsid w:val="00A76830"/>
    <w:rsid w:val="00A80464"/>
    <w:rsid w:val="00A90B37"/>
    <w:rsid w:val="00A95B00"/>
    <w:rsid w:val="00AA232E"/>
    <w:rsid w:val="00AC4FD6"/>
    <w:rsid w:val="00AF0C20"/>
    <w:rsid w:val="00AF447A"/>
    <w:rsid w:val="00B178A7"/>
    <w:rsid w:val="00B2154D"/>
    <w:rsid w:val="00B22C47"/>
    <w:rsid w:val="00B33B89"/>
    <w:rsid w:val="00B577FD"/>
    <w:rsid w:val="00B62E87"/>
    <w:rsid w:val="00B74574"/>
    <w:rsid w:val="00B765E3"/>
    <w:rsid w:val="00B90507"/>
    <w:rsid w:val="00B954FE"/>
    <w:rsid w:val="00B95DC1"/>
    <w:rsid w:val="00BB1DB0"/>
    <w:rsid w:val="00BB444E"/>
    <w:rsid w:val="00BB5B5D"/>
    <w:rsid w:val="00BC4848"/>
    <w:rsid w:val="00BD7564"/>
    <w:rsid w:val="00BE0F8B"/>
    <w:rsid w:val="00BE5157"/>
    <w:rsid w:val="00BF23F6"/>
    <w:rsid w:val="00BF4943"/>
    <w:rsid w:val="00BF56A0"/>
    <w:rsid w:val="00BF5997"/>
    <w:rsid w:val="00C022CC"/>
    <w:rsid w:val="00C11A54"/>
    <w:rsid w:val="00C14D4C"/>
    <w:rsid w:val="00C37F5D"/>
    <w:rsid w:val="00C45101"/>
    <w:rsid w:val="00C53DFA"/>
    <w:rsid w:val="00C660C4"/>
    <w:rsid w:val="00C75C5B"/>
    <w:rsid w:val="00C8319A"/>
    <w:rsid w:val="00C8620B"/>
    <w:rsid w:val="00C944AD"/>
    <w:rsid w:val="00C9542F"/>
    <w:rsid w:val="00CA13D4"/>
    <w:rsid w:val="00CB0160"/>
    <w:rsid w:val="00CC00FB"/>
    <w:rsid w:val="00CE3E8B"/>
    <w:rsid w:val="00CE76C2"/>
    <w:rsid w:val="00CF1835"/>
    <w:rsid w:val="00D002C8"/>
    <w:rsid w:val="00D02F28"/>
    <w:rsid w:val="00D06CDA"/>
    <w:rsid w:val="00D21B4B"/>
    <w:rsid w:val="00D227FC"/>
    <w:rsid w:val="00D350FD"/>
    <w:rsid w:val="00D402E7"/>
    <w:rsid w:val="00D43CB3"/>
    <w:rsid w:val="00D46C8C"/>
    <w:rsid w:val="00D630DB"/>
    <w:rsid w:val="00D6705C"/>
    <w:rsid w:val="00D74DB9"/>
    <w:rsid w:val="00D76291"/>
    <w:rsid w:val="00D7710E"/>
    <w:rsid w:val="00D85F2C"/>
    <w:rsid w:val="00D86A84"/>
    <w:rsid w:val="00D9009E"/>
    <w:rsid w:val="00DA67A0"/>
    <w:rsid w:val="00DA7186"/>
    <w:rsid w:val="00DC2EEF"/>
    <w:rsid w:val="00DC3930"/>
    <w:rsid w:val="00DD0D36"/>
    <w:rsid w:val="00DD1105"/>
    <w:rsid w:val="00DE2F28"/>
    <w:rsid w:val="00DF1B5A"/>
    <w:rsid w:val="00DF3E07"/>
    <w:rsid w:val="00DF7390"/>
    <w:rsid w:val="00E00384"/>
    <w:rsid w:val="00E03863"/>
    <w:rsid w:val="00E3490B"/>
    <w:rsid w:val="00E35A90"/>
    <w:rsid w:val="00E4049C"/>
    <w:rsid w:val="00E42607"/>
    <w:rsid w:val="00E46509"/>
    <w:rsid w:val="00E62F4D"/>
    <w:rsid w:val="00E67437"/>
    <w:rsid w:val="00E732F0"/>
    <w:rsid w:val="00EA766E"/>
    <w:rsid w:val="00EC0146"/>
    <w:rsid w:val="00EC13F3"/>
    <w:rsid w:val="00ED0320"/>
    <w:rsid w:val="00ED7185"/>
    <w:rsid w:val="00EE44B9"/>
    <w:rsid w:val="00EF11DE"/>
    <w:rsid w:val="00EF1B66"/>
    <w:rsid w:val="00EF1F63"/>
    <w:rsid w:val="00EF7FEC"/>
    <w:rsid w:val="00F05843"/>
    <w:rsid w:val="00F226BE"/>
    <w:rsid w:val="00F2412C"/>
    <w:rsid w:val="00F3069D"/>
    <w:rsid w:val="00F30A3D"/>
    <w:rsid w:val="00F35CB9"/>
    <w:rsid w:val="00F54E87"/>
    <w:rsid w:val="00F66D3A"/>
    <w:rsid w:val="00FA1E15"/>
    <w:rsid w:val="00FB35E0"/>
    <w:rsid w:val="00FC2060"/>
    <w:rsid w:val="00FC3B99"/>
    <w:rsid w:val="00FD0B4A"/>
    <w:rsid w:val="00FF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B3ACC88A-FE25-4A11-9D15-D292A8AB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01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01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2701F"/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Default">
    <w:name w:val="Default"/>
    <w:uiPriority w:val="99"/>
    <w:rsid w:val="0052701F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5">
    <w:name w:val="footnote text"/>
    <w:basedOn w:val="a"/>
    <w:link w:val="a6"/>
    <w:uiPriority w:val="99"/>
    <w:unhideWhenUsed/>
    <w:rsid w:val="0052701F"/>
    <w:pPr>
      <w:snapToGrid w:val="0"/>
    </w:pPr>
    <w:rPr>
      <w:kern w:val="0"/>
      <w:sz w:val="20"/>
      <w:szCs w:val="20"/>
    </w:rPr>
  </w:style>
  <w:style w:type="character" w:customStyle="1" w:styleId="a6">
    <w:name w:val="註腳文字 字元"/>
    <w:basedOn w:val="a0"/>
    <w:link w:val="a5"/>
    <w:uiPriority w:val="99"/>
    <w:rsid w:val="0052701F"/>
    <w:rPr>
      <w:rFonts w:ascii="Calibri" w:eastAsia="新細明體" w:hAnsi="Calibri" w:cs="Times New Roman"/>
      <w:kern w:val="0"/>
      <w:sz w:val="20"/>
      <w:szCs w:val="20"/>
    </w:rPr>
  </w:style>
  <w:style w:type="character" w:styleId="a7">
    <w:name w:val="footnote reference"/>
    <w:uiPriority w:val="99"/>
    <w:unhideWhenUsed/>
    <w:rsid w:val="0052701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0957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957E9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4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044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3A7BC-F806-41A7-8D94-4DEFDE8A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陳世玉2015</dc:creator>
  <cp:keywords/>
  <dc:description/>
  <cp:lastModifiedBy>陳世玉2015</cp:lastModifiedBy>
  <cp:revision>21</cp:revision>
  <cp:lastPrinted>2015-08-14T07:13:00Z</cp:lastPrinted>
  <dcterms:created xsi:type="dcterms:W3CDTF">2016-05-11T10:49:00Z</dcterms:created>
  <dcterms:modified xsi:type="dcterms:W3CDTF">2016-06-01T01:06:00Z</dcterms:modified>
</cp:coreProperties>
</file>